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AC3B" w14:textId="77777777" w:rsidR="0092365E" w:rsidRPr="0092365E" w:rsidRDefault="0092365E" w:rsidP="0074392B">
      <w:pPr>
        <w:rPr>
          <w:rFonts w:ascii="RT_Vickerman" w:hAnsi="RT_Vickerman"/>
          <w:b/>
          <w:sz w:val="24"/>
        </w:rPr>
      </w:pPr>
    </w:p>
    <w:p w14:paraId="6C850FE6" w14:textId="11088D96" w:rsidR="008F0DAC" w:rsidRDefault="0034164B" w:rsidP="009A5957">
      <w:pPr>
        <w:jc w:val="both"/>
        <w:rPr>
          <w:rFonts w:ascii="RT_Vickerman" w:hAnsi="RT_Vickerman"/>
          <w:b/>
        </w:rPr>
      </w:pPr>
      <w:r w:rsidRPr="0034164B">
        <w:rPr>
          <w:rFonts w:ascii="RT_Vickerman" w:hAnsi="RT_Vicker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41C89" wp14:editId="7A478FEE">
                <wp:simplePos x="0" y="0"/>
                <wp:positionH relativeFrom="column">
                  <wp:posOffset>2676525</wp:posOffset>
                </wp:positionH>
                <wp:positionV relativeFrom="paragraph">
                  <wp:posOffset>156845</wp:posOffset>
                </wp:positionV>
                <wp:extent cx="4152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E1C6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12.35pt" to="53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6pzAEAAAMEAAAOAAAAZHJzL2Uyb0RvYy54bWysU8GOEzEMvSPxD1HudKYVIBh1uoeulguC&#10;ioUPyGacTqQkjpzQaf8eJ22nK0BCIC6eceL3bD8767ujd+IAlCyGXi4XrRQQNA427Hv57evDq3dS&#10;pKzCoBwG6OUJkrzbvHyxnmIHKxzRDUCCSULqptjLMefYNU3SI3iVFhgh8KVB8iqzS/tmIDUxu3fN&#10;qm3fNhPSEAk1pMSn9+dLuan8xoDOn41JkIXrJdeWq6Vqn4ptNmvV7UnF0epLGeofqvDKBk46U92r&#10;rMR3sr9QeasJE5q80OgbNMZqqD1wN8v2p24eRxWh9sLipDjLlP4frf502JGwA89OiqA8j+gxk7L7&#10;MYsthsACIoll0WmKqePwbdjRxUtxR6XpoyFfvtyOOFZtT7O2cMxC8+Hr5ZvV+5ZHoK93zQ0YKeUP&#10;gF6Un146G0rbqlOHjylzMg69hpRjF4pN6OzwYJ2rTlkY2DoSB8WjzsdaMuOeRbFXkE1p5Fx6/csn&#10;B2fWL2BYCi52WbPXJbxxKq0h5CuvCxxdYIYrmIHtn4GX+AKFuqB/A54RNTOGPIO9DUi/y36Twpzj&#10;rwqc+y4SPOFwqkOt0vCmVcUvr6Ks8nO/wm9vd/MDAAD//wMAUEsDBBQABgAIAAAAIQD2zQoJ3wAA&#10;AAoBAAAPAAAAZHJzL2Rvd25yZXYueG1sTI/BasJAEIbvhb7DMoVeSt0YjUqajZSAFw8FTRGPa3bM&#10;hmZnQ3Y18e274qE9zj8f/3yTrUfTsiv2rrEkYDqJgCFVVjVUC/guN+8rYM5LUrK1hAJu6GCdPz9l&#10;MlV2oB1e975moYRcKgVo77uUc1dpNNJNbIcUdmfbG+nD2Ndc9XII5ablcRQtuJENhQtadlhorH72&#10;FyPgWL/NNoeSyqHwX+eFHm+HbVII8foyfn4A8zj6Pxju+kEd8uB0shdSjrUC5vE0CaiAeL4Edgei&#10;ZRKS0yPhecb/v5D/AgAA//8DAFBLAQItABQABgAIAAAAIQC2gziS/gAAAOEBAAATAAAAAAAAAAAA&#10;AAAAAAAAAABbQ29udGVudF9UeXBlc10ueG1sUEsBAi0AFAAGAAgAAAAhADj9If/WAAAAlAEAAAsA&#10;AAAAAAAAAAAAAAAALwEAAF9yZWxzLy5yZWxzUEsBAi0AFAAGAAgAAAAhAHljjqnMAQAAAwQAAA4A&#10;AAAAAAAAAAAAAAAALgIAAGRycy9lMm9Eb2MueG1sUEsBAi0AFAAGAAgAAAAhAPbNCgn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92365E">
        <w:rPr>
          <w:rFonts w:ascii="RT_Vickerman" w:hAnsi="RT_Vickerman"/>
          <w:b/>
        </w:rPr>
        <w:t xml:space="preserve">  </w:t>
      </w:r>
      <w:r w:rsidR="0092365E">
        <w:rPr>
          <w:rFonts w:ascii="RT_Vickerman" w:hAnsi="RT_Vickerman"/>
          <w:b/>
        </w:rPr>
        <w:tab/>
      </w:r>
      <w:r w:rsidR="0092365E" w:rsidRPr="0092365E">
        <w:rPr>
          <w:rFonts w:ascii="RT_Vickerman" w:hAnsi="RT_Vickerman"/>
          <w:b/>
        </w:rPr>
        <w:t xml:space="preserve">Short description of the incident:  </w:t>
      </w:r>
      <w:r w:rsidR="001866CB">
        <w:rPr>
          <w:rFonts w:ascii="RT_Vickerman" w:hAnsi="RT_Vickerman"/>
          <w:b/>
        </w:rPr>
        <w:t xml:space="preserve"> </w:t>
      </w:r>
      <w:permStart w:id="381577119" w:edGrp="everyone"/>
      <w:permEnd w:id="381577119"/>
    </w:p>
    <w:p w14:paraId="47BFDACC" w14:textId="77777777" w:rsidR="009A5957" w:rsidRDefault="009A5957" w:rsidP="00B17588">
      <w:pPr>
        <w:tabs>
          <w:tab w:val="left" w:pos="9555"/>
        </w:tabs>
        <w:jc w:val="both"/>
        <w:rPr>
          <w:rFonts w:ascii="RT_Vickerman" w:hAnsi="RT_Vickerman"/>
          <w:b/>
        </w:rPr>
      </w:pPr>
      <w:r>
        <w:rPr>
          <w:rFonts w:ascii="RT_Vickerman" w:hAnsi="RT_Vickerman"/>
          <w:b/>
        </w:rPr>
        <w:t xml:space="preserve">               </w:t>
      </w:r>
      <w:permStart w:id="1660033928" w:edGrp="everyone"/>
      <w:permEnd w:id="1660033928"/>
      <w:r>
        <w:rPr>
          <w:rFonts w:ascii="RT_Vickerman" w:hAnsi="RT_Vickerman"/>
          <w:b/>
        </w:rPr>
        <w:tab/>
      </w:r>
    </w:p>
    <w:p w14:paraId="2639A1D9" w14:textId="77777777" w:rsidR="0034164B" w:rsidRDefault="0034164B" w:rsidP="001D3CDC">
      <w:pPr>
        <w:tabs>
          <w:tab w:val="left" w:pos="885"/>
        </w:tabs>
        <w:jc w:val="both"/>
        <w:rPr>
          <w:rFonts w:ascii="RT_Vickerman" w:hAnsi="RT_Vickerman"/>
          <w:b/>
        </w:rPr>
      </w:pPr>
      <w:r w:rsidRPr="0034164B">
        <w:rPr>
          <w:rFonts w:ascii="RT_Vickerman" w:hAnsi="RT_Vicker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8756" wp14:editId="3979BB0B">
                <wp:simplePos x="0" y="0"/>
                <wp:positionH relativeFrom="column">
                  <wp:posOffset>514350</wp:posOffset>
                </wp:positionH>
                <wp:positionV relativeFrom="paragraph">
                  <wp:posOffset>91440</wp:posOffset>
                </wp:positionV>
                <wp:extent cx="63436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DFE7F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7.2pt" to="54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ux0gEAAAYEAAAOAAAAZHJzL2Uyb0RvYy54bWysU8tu2zAQvBfoPxC817Kd2kgFyzk4SC9F&#10;azTpBzDU0iLAF5asZf99l5QsB22BokEulEjuzO7MLjd3J2vYETBq7xq+mM05Ayd9q92h4T+eHj7c&#10;chaTcK0w3kHDzxD53fb9u00falj6zpsWkBGJi3UfGt6lFOqqirIDK+LMB3B0qTxakWiLh6pF0RO7&#10;NdVyPl9Xvcc2oJcQI53eD5d8W/iVApm+KRUhMdNwqi2VFcv6nNdquxH1AUXotBzLEK+owgrtKOlE&#10;dS+SYD9R/0FltUQfvUoz6W3lldISigZSs5j/puaxEwGKFjInhsmm+Ha08utxj0y3DadGOWGpRY8J&#10;hT50ie28c2SgR3abfepDrCl85/Y47mLYYxZ9Umjzl+SwU/H2PHkLp8QkHa5vPt6sV9QCSXefVstV&#10;pqyu2IAxfQZvWf5puNEuKxe1OH6JaQi9hORj4/IavdHtgzambPLMwM4gOwrqdjotxhQvoihhRlZZ&#10;y1B9+UtnAwPrd1DkBtW7KNnLHF45hZTg0oXXOIrOMEUVTMD5v4FjfIZCmdH/AU+Iktm7NIGtdh7/&#10;lv1qhRriLw4MurMFz749l74Wa2jYSnPGh5Gn+eW+wK/Pd/sLAAD//wMAUEsDBBQABgAIAAAAIQCJ&#10;XYRf3wAAAAkBAAAPAAAAZHJzL2Rvd25yZXYueG1sTI9BT8MwDIXvSPyHyEhcEEsH29R1TSdUaRcO&#10;SKxo4pg1XlPROFWTrd2/xzvBzX7Pev5evp1cJy44hNaTgvksAYFUe9NSo+Cr2j2nIELUZHTnCRVc&#10;McC2uL/LdWb8SJ942cdGcAiFTCuwMfaZlKG26HSY+R6JvZMfnI68Do00gx453HXyJUlW0umW+IPV&#10;PZYW65/92Sn4bp5ed4eKqrGMH6eVna6H92Wp1OPD9LYBEXGKf8dww2d0KJjp6M9kgugUpHOuEllf&#10;LEDc/CRNWDnytFyDLHL5v0HxCwAA//8DAFBLAQItABQABgAIAAAAIQC2gziS/gAAAOEBAAATAAAA&#10;AAAAAAAAAAAAAAAAAABbQ29udGVudF9UeXBlc10ueG1sUEsBAi0AFAAGAAgAAAAhADj9If/WAAAA&#10;lAEAAAsAAAAAAAAAAAAAAAAALwEAAF9yZWxzLy5yZWxzUEsBAi0AFAAGAAgAAAAhAJ1l+7HSAQAA&#10;BgQAAA4AAAAAAAAAAAAAAAAALgIAAGRycy9lMm9Eb2MueG1sUEsBAi0AFAAGAAgAAAAhAIldhF/f&#10;AAAACQ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1D3CDC">
        <w:rPr>
          <w:rFonts w:ascii="RT_Vickerman" w:hAnsi="RT_Vickerman"/>
          <w:b/>
        </w:rPr>
        <w:tab/>
      </w:r>
    </w:p>
    <w:p w14:paraId="0C02BE3A" w14:textId="77777777" w:rsidR="00665789" w:rsidRPr="0092365E" w:rsidRDefault="00665789" w:rsidP="0092365E">
      <w:pPr>
        <w:jc w:val="both"/>
        <w:rPr>
          <w:rFonts w:ascii="RT_Vickerman" w:hAnsi="RT_Vickerman"/>
          <w:b/>
        </w:rPr>
      </w:pPr>
      <w:r>
        <w:rPr>
          <w:rFonts w:ascii="RT_Vickerman" w:hAnsi="RT_Vickerman"/>
          <w:b/>
        </w:rPr>
        <w:tab/>
        <w:t xml:space="preserve"> </w:t>
      </w:r>
    </w:p>
    <w:p w14:paraId="604879FB" w14:textId="77777777" w:rsidR="0092365E" w:rsidRDefault="0092365E" w:rsidP="0092365E">
      <w:pPr>
        <w:pStyle w:val="BodyText"/>
        <w:spacing w:before="7" w:after="1"/>
        <w:rPr>
          <w:rFonts w:ascii="Times New Roman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531"/>
        <w:gridCol w:w="1443"/>
        <w:gridCol w:w="3541"/>
      </w:tblGrid>
      <w:tr w:rsidR="0092365E" w14:paraId="68173F57" w14:textId="77777777" w:rsidTr="0092365E">
        <w:trPr>
          <w:trHeight w:val="264"/>
        </w:trPr>
        <w:tc>
          <w:tcPr>
            <w:tcW w:w="1568" w:type="dxa"/>
            <w:shd w:val="clear" w:color="auto" w:fill="D9D9D9"/>
          </w:tcPr>
          <w:p w14:paraId="577C73E4" w14:textId="04D43302" w:rsidR="0092365E" w:rsidRPr="0010744D" w:rsidRDefault="0010744D" w:rsidP="004B18E0">
            <w:pPr>
              <w:pStyle w:val="TableParagraph"/>
              <w:ind w:right="-15"/>
              <w:rPr>
                <w:rFonts w:asciiTheme="majorHAnsi" w:hAnsiTheme="majorHAnsi" w:cstheme="majorHAnsi"/>
              </w:rPr>
            </w:pPr>
            <w:r w:rsidRPr="0010744D">
              <w:rPr>
                <w:rFonts w:asciiTheme="majorHAnsi" w:hAnsiTheme="majorHAnsi" w:cstheme="majorHAnsi"/>
                <w:noProof/>
              </w:rPr>
              <w:t>Date</w:t>
            </w:r>
            <w:r w:rsidR="004B18E0">
              <w:rPr>
                <w:rFonts w:asciiTheme="majorHAnsi" w:hAnsiTheme="majorHAnsi" w:cstheme="majorHAnsi"/>
                <w:noProof/>
              </w:rPr>
              <w:t xml:space="preserve"> of Incident</w:t>
            </w:r>
            <w:r w:rsidRPr="0010744D">
              <w:rPr>
                <w:rFonts w:asciiTheme="majorHAnsi" w:hAnsiTheme="majorHAnsi" w:cstheme="majorHAnsi"/>
                <w:noProof/>
              </w:rPr>
              <w:t xml:space="preserve"> </w:t>
            </w:r>
          </w:p>
        </w:tc>
        <w:tc>
          <w:tcPr>
            <w:tcW w:w="3531" w:type="dxa"/>
          </w:tcPr>
          <w:p w14:paraId="5C76C645" w14:textId="4826F72D" w:rsidR="0092365E" w:rsidRPr="00AC7088" w:rsidRDefault="00446A8A" w:rsidP="00AD40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374481178" w:edGrp="everyone"/>
            <w:permEnd w:id="374481178"/>
          </w:p>
        </w:tc>
        <w:tc>
          <w:tcPr>
            <w:tcW w:w="1443" w:type="dxa"/>
            <w:shd w:val="clear" w:color="auto" w:fill="D9D9D9"/>
          </w:tcPr>
          <w:p w14:paraId="53A13A1B" w14:textId="77777777" w:rsidR="0092365E" w:rsidRPr="00C73244" w:rsidRDefault="0010744D" w:rsidP="0010744D">
            <w:pPr>
              <w:pStyle w:val="TableParagraph"/>
              <w:ind w:left="424"/>
              <w:jc w:val="right"/>
              <w:rPr>
                <w:rFonts w:asciiTheme="majorHAnsi" w:hAnsiTheme="majorHAnsi" w:cstheme="majorHAnsi"/>
              </w:rPr>
            </w:pPr>
            <w:r w:rsidRPr="00C73244">
              <w:rPr>
                <w:rFonts w:asciiTheme="majorHAnsi" w:hAnsiTheme="majorHAnsi" w:cstheme="majorHAnsi"/>
                <w:noProof/>
              </w:rPr>
              <w:t xml:space="preserve">Site </w:t>
            </w:r>
          </w:p>
        </w:tc>
        <w:tc>
          <w:tcPr>
            <w:tcW w:w="3541" w:type="dxa"/>
          </w:tcPr>
          <w:p w14:paraId="6B3EED01" w14:textId="1C1ABB12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991690839" w:edGrp="everyone"/>
            <w:r w:rsidR="00502AAE">
              <w:rPr>
                <w:rFonts w:ascii="Times New Roman"/>
              </w:rPr>
              <w:t>B</w:t>
            </w:r>
            <w:r w:rsidR="00F222A4">
              <w:rPr>
                <w:rFonts w:ascii="Times New Roman"/>
              </w:rPr>
              <w:t>oron</w:t>
            </w:r>
            <w:permEnd w:id="991690839"/>
          </w:p>
        </w:tc>
      </w:tr>
      <w:tr w:rsidR="0092365E" w14:paraId="79EB8185" w14:textId="77777777" w:rsidTr="0092365E">
        <w:trPr>
          <w:trHeight w:val="263"/>
        </w:trPr>
        <w:tc>
          <w:tcPr>
            <w:tcW w:w="1568" w:type="dxa"/>
            <w:shd w:val="clear" w:color="auto" w:fill="D9D9D9"/>
          </w:tcPr>
          <w:p w14:paraId="5EE5CFBC" w14:textId="693FDE4F" w:rsidR="0092365E" w:rsidRPr="0010744D" w:rsidRDefault="0010744D" w:rsidP="004B18E0">
            <w:pPr>
              <w:pStyle w:val="TableParagraph"/>
              <w:ind w:right="-15"/>
              <w:rPr>
                <w:rFonts w:asciiTheme="majorHAnsi" w:hAnsiTheme="majorHAnsi" w:cstheme="majorHAnsi"/>
              </w:rPr>
            </w:pPr>
            <w:r w:rsidRPr="0010744D">
              <w:rPr>
                <w:rFonts w:asciiTheme="majorHAnsi" w:hAnsiTheme="majorHAnsi" w:cstheme="majorHAnsi"/>
                <w:noProof/>
              </w:rPr>
              <w:t>Time</w:t>
            </w:r>
            <w:r w:rsidR="004B18E0">
              <w:rPr>
                <w:rFonts w:asciiTheme="majorHAnsi" w:hAnsiTheme="majorHAnsi" w:cstheme="majorHAnsi"/>
                <w:noProof/>
              </w:rPr>
              <w:t xml:space="preserve"> of Incident </w:t>
            </w:r>
            <w:r w:rsidRPr="0010744D">
              <w:rPr>
                <w:rFonts w:asciiTheme="majorHAnsi" w:hAnsiTheme="majorHAnsi" w:cstheme="majorHAnsi"/>
                <w:noProof/>
              </w:rPr>
              <w:t xml:space="preserve"> </w:t>
            </w:r>
          </w:p>
        </w:tc>
        <w:tc>
          <w:tcPr>
            <w:tcW w:w="3531" w:type="dxa"/>
          </w:tcPr>
          <w:p w14:paraId="315F450D" w14:textId="70F25445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2119651282" w:edGrp="everyone"/>
            <w:permEnd w:id="2119651282"/>
          </w:p>
        </w:tc>
        <w:tc>
          <w:tcPr>
            <w:tcW w:w="1443" w:type="dxa"/>
            <w:shd w:val="clear" w:color="auto" w:fill="D9D9D9"/>
          </w:tcPr>
          <w:p w14:paraId="2EE8D0D3" w14:textId="77777777" w:rsidR="0092365E" w:rsidRPr="00C73244" w:rsidRDefault="0010744D" w:rsidP="0010744D">
            <w:pPr>
              <w:pStyle w:val="TableParagraph"/>
              <w:ind w:left="162"/>
              <w:jc w:val="right"/>
              <w:rPr>
                <w:rFonts w:asciiTheme="majorHAnsi" w:hAnsiTheme="majorHAnsi" w:cstheme="majorHAnsi"/>
              </w:rPr>
            </w:pPr>
            <w:r w:rsidRPr="00C73244">
              <w:rPr>
                <w:rFonts w:asciiTheme="majorHAnsi" w:hAnsiTheme="majorHAnsi" w:cstheme="majorHAnsi"/>
                <w:noProof/>
              </w:rPr>
              <w:t xml:space="preserve">Department </w:t>
            </w:r>
          </w:p>
        </w:tc>
        <w:tc>
          <w:tcPr>
            <w:tcW w:w="3541" w:type="dxa"/>
          </w:tcPr>
          <w:p w14:paraId="34A004F9" w14:textId="7F86C5EC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279517418" w:edGrp="everyone"/>
            <w:r w:rsidR="00502AAE">
              <w:rPr>
                <w:rFonts w:ascii="Times New Roman"/>
              </w:rPr>
              <w:t>Truck Shop</w:t>
            </w:r>
            <w:permEnd w:id="279517418"/>
          </w:p>
        </w:tc>
      </w:tr>
      <w:tr w:rsidR="0092365E" w14:paraId="159995B3" w14:textId="77777777" w:rsidTr="0092365E">
        <w:trPr>
          <w:trHeight w:val="263"/>
        </w:trPr>
        <w:tc>
          <w:tcPr>
            <w:tcW w:w="1568" w:type="dxa"/>
            <w:shd w:val="clear" w:color="auto" w:fill="D9D9D9"/>
          </w:tcPr>
          <w:p w14:paraId="5AD4CCF1" w14:textId="77777777" w:rsidR="0092365E" w:rsidRPr="0010744D" w:rsidRDefault="0010744D" w:rsidP="0010744D">
            <w:pPr>
              <w:pStyle w:val="TableParagraph"/>
              <w:rPr>
                <w:rFonts w:asciiTheme="majorHAnsi" w:hAnsiTheme="majorHAnsi" w:cstheme="majorHAnsi"/>
              </w:rPr>
            </w:pPr>
            <w:r w:rsidRPr="0010744D">
              <w:rPr>
                <w:rFonts w:asciiTheme="majorHAnsi" w:hAnsiTheme="majorHAnsi" w:cstheme="majorHAnsi"/>
              </w:rPr>
              <w:t xml:space="preserve">   Area </w:t>
            </w:r>
            <w:r w:rsidRPr="0010744D">
              <w:rPr>
                <w:rFonts w:asciiTheme="majorHAnsi" w:hAnsiTheme="majorHAnsi" w:cstheme="majorHAnsi"/>
                <w:noProof/>
              </w:rPr>
              <w:t>Supervisor</w:t>
            </w:r>
          </w:p>
        </w:tc>
        <w:tc>
          <w:tcPr>
            <w:tcW w:w="3531" w:type="dxa"/>
          </w:tcPr>
          <w:p w14:paraId="30C71CAF" w14:textId="6FA97534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71913840" w:edGrp="everyone"/>
            <w:permEnd w:id="71913840"/>
          </w:p>
        </w:tc>
        <w:tc>
          <w:tcPr>
            <w:tcW w:w="1443" w:type="dxa"/>
            <w:shd w:val="clear" w:color="auto" w:fill="D9D9D9"/>
          </w:tcPr>
          <w:p w14:paraId="61A424F6" w14:textId="77777777" w:rsidR="0092365E" w:rsidRPr="00C73244" w:rsidRDefault="00C73244" w:rsidP="00C73244">
            <w:pPr>
              <w:pStyle w:val="TableParagraph"/>
              <w:ind w:right="-15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Incident </w:t>
            </w:r>
            <w:r w:rsidR="0010744D" w:rsidRPr="00C73244">
              <w:rPr>
                <w:rFonts w:asciiTheme="majorHAnsi" w:hAnsiTheme="majorHAnsi" w:cstheme="majorHAnsi"/>
                <w:noProof/>
              </w:rPr>
              <w:t>Area</w:t>
            </w:r>
          </w:p>
        </w:tc>
        <w:tc>
          <w:tcPr>
            <w:tcW w:w="3541" w:type="dxa"/>
          </w:tcPr>
          <w:p w14:paraId="712AE4D4" w14:textId="63235EB0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965411977" w:edGrp="everyone"/>
            <w:permEnd w:id="965411977"/>
          </w:p>
        </w:tc>
      </w:tr>
      <w:tr w:rsidR="0092365E" w14:paraId="3A5DA53F" w14:textId="77777777" w:rsidTr="0092365E">
        <w:trPr>
          <w:trHeight w:val="263"/>
        </w:trPr>
        <w:tc>
          <w:tcPr>
            <w:tcW w:w="1568" w:type="dxa"/>
            <w:shd w:val="clear" w:color="auto" w:fill="D9D9D9"/>
          </w:tcPr>
          <w:p w14:paraId="4010B118" w14:textId="26A552C5" w:rsidR="0092365E" w:rsidRPr="0010744D" w:rsidRDefault="0010744D" w:rsidP="0010744D">
            <w:pPr>
              <w:pStyle w:val="TableParagraph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Times New Roman"/>
              </w:rPr>
              <w:t xml:space="preserve"> </w:t>
            </w:r>
            <w:r w:rsidRPr="0010744D">
              <w:rPr>
                <w:rFonts w:asciiTheme="majorHAnsi" w:hAnsiTheme="majorHAnsi" w:cstheme="majorHAnsi"/>
              </w:rPr>
              <w:t>Personnel Involved</w:t>
            </w:r>
            <w:r w:rsidR="004B18E0">
              <w:rPr>
                <w:rFonts w:asciiTheme="majorHAnsi" w:hAnsiTheme="majorHAnsi" w:cstheme="majorHAnsi"/>
              </w:rPr>
              <w:t>(name</w:t>
            </w:r>
            <w:r w:rsidR="00BD46F7">
              <w:rPr>
                <w:rFonts w:asciiTheme="majorHAnsi" w:hAnsiTheme="majorHAnsi" w:cstheme="majorHAnsi"/>
              </w:rPr>
              <w:t>/s)</w:t>
            </w:r>
          </w:p>
        </w:tc>
        <w:tc>
          <w:tcPr>
            <w:tcW w:w="3531" w:type="dxa"/>
          </w:tcPr>
          <w:p w14:paraId="5B66C0FB" w14:textId="1FC14BB4" w:rsidR="0092365E" w:rsidRPr="00AC7088" w:rsidRDefault="001866CB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350633688" w:edGrp="everyone"/>
            <w:permEnd w:id="350633688"/>
          </w:p>
        </w:tc>
        <w:tc>
          <w:tcPr>
            <w:tcW w:w="1443" w:type="dxa"/>
            <w:shd w:val="clear" w:color="auto" w:fill="D9D9D9"/>
          </w:tcPr>
          <w:p w14:paraId="1006402B" w14:textId="16CFD530" w:rsidR="0092365E" w:rsidRPr="00C73244" w:rsidRDefault="0010744D" w:rsidP="0010744D">
            <w:pPr>
              <w:pStyle w:val="TableParagraph"/>
              <w:jc w:val="right"/>
              <w:rPr>
                <w:rFonts w:asciiTheme="majorHAnsi" w:hAnsiTheme="majorHAnsi" w:cstheme="majorHAnsi"/>
              </w:rPr>
            </w:pPr>
            <w:r w:rsidRPr="00C73244">
              <w:rPr>
                <w:rFonts w:asciiTheme="majorHAnsi" w:hAnsiTheme="majorHAnsi" w:cstheme="majorHAnsi"/>
              </w:rPr>
              <w:t>Witness(es)</w:t>
            </w:r>
            <w:r w:rsidR="00BD46F7">
              <w:rPr>
                <w:rFonts w:asciiTheme="majorHAnsi" w:hAnsiTheme="majorHAnsi" w:cstheme="majorHAnsi"/>
              </w:rPr>
              <w:t xml:space="preserve"> Name</w:t>
            </w:r>
          </w:p>
        </w:tc>
        <w:tc>
          <w:tcPr>
            <w:tcW w:w="3541" w:type="dxa"/>
          </w:tcPr>
          <w:p w14:paraId="5AD86313" w14:textId="77777777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957834498" w:edGrp="everyone"/>
            <w:permEnd w:id="957834498"/>
          </w:p>
        </w:tc>
      </w:tr>
      <w:tr w:rsidR="0092365E" w14:paraId="37BBF289" w14:textId="77777777" w:rsidTr="0092365E">
        <w:trPr>
          <w:trHeight w:val="530"/>
        </w:trPr>
        <w:tc>
          <w:tcPr>
            <w:tcW w:w="1568" w:type="dxa"/>
            <w:shd w:val="clear" w:color="auto" w:fill="D9D9D9"/>
          </w:tcPr>
          <w:p w14:paraId="35993775" w14:textId="77777777" w:rsidR="0092365E" w:rsidRPr="0010744D" w:rsidRDefault="0010744D" w:rsidP="0092365E">
            <w:pPr>
              <w:pStyle w:val="TableParagraph"/>
              <w:ind w:left="108" w:right="-5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Personnel Type</w:t>
            </w:r>
          </w:p>
        </w:tc>
        <w:tc>
          <w:tcPr>
            <w:tcW w:w="3531" w:type="dxa"/>
          </w:tcPr>
          <w:p w14:paraId="51F1479D" w14:textId="62E2663E" w:rsidR="00446A8A" w:rsidRPr="00AC7088" w:rsidRDefault="00381889" w:rsidP="001D3CDC">
            <w:pPr>
              <w:pStyle w:val="TableParagraph"/>
              <w:rPr>
                <w:rFonts w:ascii="Times New Roman"/>
              </w:rPr>
            </w:pPr>
            <w:r>
              <w:rPr>
                <w:rFonts w:ascii="MS Gothic" w:eastAsia="MS Gothic" w:hAnsi="MS Gothic"/>
              </w:rPr>
              <w:t xml:space="preserve"> </w:t>
            </w:r>
            <w:permStart w:id="2123789276" w:edGrp="everyone"/>
            <w:r w:rsidR="00502AAE">
              <w:rPr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2AAE">
              <w:rPr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sz w:val="18"/>
                <w:szCs w:val="18"/>
                <w:lang w:val="en-AU"/>
              </w:rPr>
            </w:r>
            <w:r w:rsidR="003668E3">
              <w:rPr>
                <w:sz w:val="18"/>
                <w:szCs w:val="18"/>
                <w:lang w:val="en-AU"/>
              </w:rPr>
              <w:fldChar w:fldCharType="separate"/>
            </w:r>
            <w:r w:rsidR="00502AAE">
              <w:rPr>
                <w:sz w:val="18"/>
                <w:szCs w:val="18"/>
                <w:lang w:val="en-AU"/>
              </w:rPr>
              <w:fldChar w:fldCharType="end"/>
            </w:r>
            <w:permEnd w:id="2123789276"/>
            <w:r w:rsidR="0010744D">
              <w:rPr>
                <w:rFonts w:ascii="MS Gothic" w:eastAsia="MS Gothic" w:hAnsi="MS Gothic" w:hint="eastAsia"/>
              </w:rPr>
              <w:t xml:space="preserve"> </w:t>
            </w:r>
            <w:r w:rsidR="0010744D" w:rsidRPr="00C73244">
              <w:rPr>
                <w:rFonts w:asciiTheme="minorHAnsi" w:eastAsia="MS Gothic" w:hAnsiTheme="minorHAnsi" w:cstheme="minorHAnsi"/>
              </w:rPr>
              <w:t xml:space="preserve">Employee </w:t>
            </w:r>
            <w:permStart w:id="1724716208" w:edGrp="everyone"/>
            <w:r w:rsidR="001D3CDC">
              <w:rPr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sz w:val="18"/>
                <w:szCs w:val="18"/>
                <w:lang w:val="en-AU"/>
              </w:rPr>
            </w:r>
            <w:r w:rsidR="003668E3">
              <w:rPr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sz w:val="18"/>
                <w:szCs w:val="18"/>
                <w:lang w:val="en-AU"/>
              </w:rPr>
              <w:fldChar w:fldCharType="end"/>
            </w:r>
            <w:permEnd w:id="1724716208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10744D" w:rsidRPr="00C73244">
              <w:rPr>
                <w:rFonts w:asciiTheme="minorHAnsi" w:eastAsia="MS Gothic" w:hAnsiTheme="minorHAnsi" w:cstheme="minorHAnsi"/>
              </w:rPr>
              <w:t>External Person</w:t>
            </w:r>
          </w:p>
        </w:tc>
        <w:tc>
          <w:tcPr>
            <w:tcW w:w="1443" w:type="dxa"/>
            <w:shd w:val="clear" w:color="auto" w:fill="D9D9D9"/>
          </w:tcPr>
          <w:p w14:paraId="30553025" w14:textId="77777777" w:rsidR="0092365E" w:rsidRPr="00C73244" w:rsidRDefault="00C73244" w:rsidP="00C73244">
            <w:pPr>
              <w:pStyle w:val="TableParagraph"/>
              <w:spacing w:before="5"/>
              <w:jc w:val="right"/>
              <w:rPr>
                <w:rFonts w:asciiTheme="majorHAnsi" w:hAnsiTheme="majorHAnsi" w:cstheme="majorHAnsi"/>
              </w:rPr>
            </w:pPr>
            <w:r w:rsidRPr="00C73244">
              <w:rPr>
                <w:rFonts w:asciiTheme="majorHAnsi" w:hAnsiTheme="majorHAnsi" w:cstheme="majorHAnsi"/>
              </w:rPr>
              <w:t>External Company Name</w:t>
            </w:r>
          </w:p>
          <w:p w14:paraId="4F24DAAD" w14:textId="77777777" w:rsidR="0092365E" w:rsidRPr="00C73244" w:rsidRDefault="0092365E" w:rsidP="0092365E">
            <w:pPr>
              <w:pStyle w:val="TableParagraph"/>
              <w:ind w:left="181" w:right="-44"/>
              <w:rPr>
                <w:rFonts w:asciiTheme="majorHAnsi" w:hAnsiTheme="majorHAnsi" w:cstheme="majorHAnsi"/>
              </w:rPr>
            </w:pPr>
          </w:p>
        </w:tc>
        <w:tc>
          <w:tcPr>
            <w:tcW w:w="3541" w:type="dxa"/>
          </w:tcPr>
          <w:p w14:paraId="53E5F384" w14:textId="77777777" w:rsidR="0092365E" w:rsidRPr="00AC7088" w:rsidRDefault="001D3CDC" w:rsidP="0092365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ermStart w:id="1284643466" w:edGrp="everyone"/>
            <w:permEnd w:id="1284643466"/>
          </w:p>
        </w:tc>
      </w:tr>
    </w:tbl>
    <w:p w14:paraId="4054349B" w14:textId="77777777" w:rsidR="0092365E" w:rsidRDefault="0092365E" w:rsidP="0092365E">
      <w:pPr>
        <w:jc w:val="both"/>
        <w:rPr>
          <w:rFonts w:ascii="RT_Vickerman" w:hAnsi="RT_Vickerman"/>
          <w:b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2980"/>
        <w:gridCol w:w="609"/>
        <w:gridCol w:w="13"/>
        <w:gridCol w:w="1535"/>
        <w:gridCol w:w="2063"/>
      </w:tblGrid>
      <w:tr w:rsidR="00C73244" w:rsidRPr="00286CF7" w14:paraId="4AC919ED" w14:textId="77777777" w:rsidTr="00FE292A">
        <w:trPr>
          <w:trHeight w:val="467"/>
        </w:trPr>
        <w:tc>
          <w:tcPr>
            <w:tcW w:w="10790" w:type="dxa"/>
            <w:gridSpan w:val="6"/>
          </w:tcPr>
          <w:p w14:paraId="7972F90B" w14:textId="5C0EF291" w:rsidR="00C73244" w:rsidRPr="00B00965" w:rsidRDefault="00C73244" w:rsidP="001D3CDC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r w:rsidRPr="00381889">
              <w:rPr>
                <w:rFonts w:asciiTheme="majorHAnsi" w:hAnsiTheme="majorHAnsi" w:cstheme="majorHAnsi"/>
                <w:b/>
                <w:bCs/>
                <w:position w:val="6"/>
              </w:rPr>
              <w:t>What impact did this Incident have?</w:t>
            </w:r>
            <w:r w:rsidRPr="00381889">
              <w:rPr>
                <w:position w:val="6"/>
              </w:rPr>
              <w:t xml:space="preserve"> </w:t>
            </w:r>
            <w:permStart w:id="1272599709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272599709"/>
            <w:r w:rsidRPr="00C73244">
              <w:rPr>
                <w:rFonts w:eastAsia="MS Gothic" w:cstheme="minorHAnsi"/>
              </w:rPr>
              <w:t>Health</w:t>
            </w:r>
            <w:r w:rsidR="008B5EFA">
              <w:rPr>
                <w:rFonts w:eastAsia="MS Gothic" w:cstheme="minorHAnsi"/>
              </w:rPr>
              <w:t xml:space="preserve"> </w:t>
            </w:r>
            <w:permStart w:id="247348614" w:edGrp="everyone"/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247348614"/>
            <w:r w:rsidR="008B5EFA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00C73244">
              <w:rPr>
                <w:rFonts w:eastAsia="MS Gothic" w:cstheme="minorHAnsi"/>
              </w:rPr>
              <w:t>Safety</w:t>
            </w:r>
            <w:r w:rsidR="008B5EFA">
              <w:rPr>
                <w:rFonts w:eastAsia="MS Gothic" w:cstheme="minorHAnsi"/>
              </w:rPr>
              <w:t xml:space="preserve"> </w:t>
            </w:r>
            <w:permStart w:id="1629831871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629831871"/>
            <w:r w:rsidR="008B5EFA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Pr="00C73244">
              <w:rPr>
                <w:rFonts w:eastAsia="MS Gothic" w:cstheme="minorHAnsi"/>
              </w:rPr>
              <w:t>Environment</w:t>
            </w:r>
            <w:r>
              <w:rPr>
                <w:rFonts w:eastAsia="MS Gothic" w:cstheme="minorHAnsi"/>
              </w:rPr>
              <w:t xml:space="preserve"> </w:t>
            </w:r>
            <w:permStart w:id="445776822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445776822"/>
            <w:r w:rsidRPr="00C73244">
              <w:rPr>
                <w:rFonts w:eastAsia="MS Gothic" w:cstheme="minorHAnsi"/>
              </w:rPr>
              <w:t xml:space="preserve">Security </w:t>
            </w:r>
            <w:permStart w:id="1442938523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442938523"/>
            <w:r w:rsidRPr="00C73244">
              <w:rPr>
                <w:rFonts w:eastAsia="MS Gothic" w:cstheme="minorHAnsi"/>
              </w:rPr>
              <w:t>Community</w:t>
            </w:r>
            <w:r>
              <w:rPr>
                <w:rFonts w:eastAsia="MS Gothic" w:cstheme="minorHAnsi"/>
              </w:rPr>
              <w:t xml:space="preserve"> </w:t>
            </w:r>
            <w:permStart w:id="423050354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423050354"/>
            <w:r w:rsidRPr="00C73244">
              <w:rPr>
                <w:rFonts w:eastAsia="MS Gothic" w:cstheme="minorHAnsi"/>
              </w:rPr>
              <w:t xml:space="preserve">Quality                                             </w:t>
            </w:r>
            <w:r>
              <w:rPr>
                <w:rFonts w:eastAsia="MS Gothic" w:cstheme="minorHAnsi"/>
              </w:rPr>
              <w:t xml:space="preserve">   </w:t>
            </w:r>
            <w:permStart w:id="1072961775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072961775"/>
            <w:r w:rsidRPr="00C73244">
              <w:rPr>
                <w:rFonts w:eastAsia="MS Gothic" w:cstheme="minorHAnsi"/>
              </w:rPr>
              <w:t>Process</w:t>
            </w:r>
            <w:r>
              <w:rPr>
                <w:rFonts w:eastAsia="MS Gothic" w:cstheme="minorHAnsi"/>
              </w:rPr>
              <w:t xml:space="preserve">    </w:t>
            </w:r>
            <w:r w:rsidRPr="00C73244">
              <w:rPr>
                <w:rFonts w:eastAsia="MS Gothic" w:cstheme="minorHAnsi"/>
              </w:rPr>
              <w:t xml:space="preserve"> </w:t>
            </w:r>
            <w:permStart w:id="1658732126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658732126"/>
            <w:r w:rsidRPr="00C73244">
              <w:rPr>
                <w:rFonts w:eastAsia="MS Gothic" w:cstheme="minorHAnsi"/>
              </w:rPr>
              <w:t>Business Integrity</w:t>
            </w:r>
            <w:r>
              <w:rPr>
                <w:rFonts w:ascii="MS Gothic" w:eastAsia="MS Gothic" w:hAnsi="MS Gothic"/>
              </w:rPr>
              <w:t xml:space="preserve"> </w:t>
            </w:r>
          </w:p>
        </w:tc>
      </w:tr>
      <w:tr w:rsidR="00D6663D" w:rsidRPr="00286CF7" w14:paraId="77A7B46A" w14:textId="77777777" w:rsidTr="00FE292A">
        <w:trPr>
          <w:trHeight w:val="467"/>
        </w:trPr>
        <w:tc>
          <w:tcPr>
            <w:tcW w:w="10790" w:type="dxa"/>
            <w:gridSpan w:val="6"/>
          </w:tcPr>
          <w:p w14:paraId="1FF4678D" w14:textId="77777777" w:rsidR="00D6663D" w:rsidRDefault="00D6663D" w:rsidP="00CB41E3">
            <w:pPr>
              <w:tabs>
                <w:tab w:val="left" w:pos="4320"/>
                <w:tab w:val="left" w:pos="7935"/>
              </w:tabs>
              <w:spacing w:line="360" w:lineRule="auto"/>
              <w:rPr>
                <w:rFonts w:asciiTheme="majorHAnsi" w:hAnsiTheme="majorHAnsi" w:cstheme="majorHAnsi"/>
                <w:b/>
                <w:bCs/>
                <w:position w:val="6"/>
              </w:rPr>
            </w:pPr>
            <w:r>
              <w:rPr>
                <w:rFonts w:asciiTheme="majorHAnsi" w:hAnsiTheme="majorHAnsi" w:cstheme="majorHAnsi"/>
                <w:b/>
                <w:bCs/>
                <w:position w:val="6"/>
              </w:rPr>
              <w:t>If environmental spill approximately how many gallons were released?</w:t>
            </w:r>
            <w:permStart w:id="161830901" w:edGrp="everyone"/>
            <w:permEnd w:id="161830901"/>
            <w:r>
              <w:rPr>
                <w:rFonts w:asciiTheme="majorHAnsi" w:hAnsiTheme="majorHAnsi" w:cstheme="majorHAnsi"/>
                <w:b/>
                <w:bCs/>
                <w:position w:val="6"/>
              </w:rPr>
              <w:t xml:space="preserve"> </w:t>
            </w:r>
            <w:permStart w:id="1712006365" w:edGrp="everyone"/>
            <w:permEnd w:id="1712006365"/>
            <w:r w:rsidR="00CB41E3">
              <w:rPr>
                <w:rFonts w:asciiTheme="majorHAnsi" w:hAnsiTheme="majorHAnsi" w:cstheme="majorHAnsi"/>
                <w:b/>
                <w:bCs/>
                <w:position w:val="6"/>
              </w:rPr>
              <w:tab/>
            </w:r>
          </w:p>
          <w:p w14:paraId="7E354683" w14:textId="77777777" w:rsidR="00CB41E3" w:rsidRDefault="00CB41E3" w:rsidP="00CB41E3">
            <w:pPr>
              <w:pStyle w:val="TableParagraph"/>
              <w:kinsoku w:val="0"/>
              <w:overflowPunct w:val="0"/>
              <w:spacing w:before="134"/>
              <w:ind w:left="115"/>
              <w:rPr>
                <w:b/>
              </w:rPr>
            </w:pPr>
            <w:r w:rsidRPr="00CB41E3">
              <w:rPr>
                <w:rFonts w:ascii="Calibri Light" w:hAnsi="Calibri Light" w:cs="Calibri Light"/>
                <w:b/>
              </w:rPr>
              <w:t>What</w:t>
            </w:r>
            <w:r w:rsidRPr="00CB41E3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CB41E3">
              <w:rPr>
                <w:rFonts w:ascii="Calibri Light" w:hAnsi="Calibri Light" w:cs="Calibri Light"/>
                <w:b/>
              </w:rPr>
              <w:t>substance</w:t>
            </w:r>
            <w:r w:rsidRPr="00CB41E3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CB41E3">
              <w:rPr>
                <w:rFonts w:ascii="Calibri Light" w:hAnsi="Calibri Light" w:cs="Calibri Light"/>
                <w:b/>
              </w:rPr>
              <w:t>was</w:t>
            </w:r>
            <w:r w:rsidRPr="00CB41E3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CB41E3">
              <w:rPr>
                <w:rFonts w:ascii="Calibri Light" w:hAnsi="Calibri Light" w:cs="Calibri Light"/>
                <w:b/>
                <w:spacing w:val="-2"/>
              </w:rPr>
              <w:t>released/spilled?</w:t>
            </w:r>
            <w:r w:rsidRPr="00CB41E3">
              <w:rPr>
                <w:b/>
              </w:rPr>
              <w:t xml:space="preserve"> </w:t>
            </w:r>
            <w:permStart w:id="1982562075" w:edGrp="everyone"/>
            <w:permEnd w:id="1982562075"/>
          </w:p>
          <w:p w14:paraId="5CDF1BEE" w14:textId="77777777" w:rsidR="00CB41E3" w:rsidRPr="00CB41E3" w:rsidRDefault="00CB41E3" w:rsidP="00CB41E3">
            <w:pPr>
              <w:pStyle w:val="TableParagraph"/>
              <w:kinsoku w:val="0"/>
              <w:overflowPunct w:val="0"/>
              <w:spacing w:before="134"/>
              <w:ind w:left="115"/>
              <w:rPr>
                <w:rFonts w:ascii="Calibri Light" w:hAnsi="Calibri Light" w:cs="Calibri Light"/>
                <w:b/>
                <w:spacing w:val="-2"/>
              </w:rPr>
            </w:pPr>
          </w:p>
          <w:p w14:paraId="763F5B8A" w14:textId="77777777" w:rsidR="002A7C7C" w:rsidRPr="00381889" w:rsidRDefault="00CB41E3" w:rsidP="001D3CDC">
            <w:pPr>
              <w:tabs>
                <w:tab w:val="left" w:pos="4320"/>
              </w:tabs>
              <w:spacing w:line="360" w:lineRule="auto"/>
              <w:rPr>
                <w:rFonts w:asciiTheme="majorHAnsi" w:hAnsiTheme="majorHAnsi" w:cstheme="majorHAnsi"/>
                <w:b/>
                <w:bCs/>
                <w:position w:val="6"/>
              </w:rPr>
            </w:pPr>
            <w:r>
              <w:rPr>
                <w:rFonts w:asciiTheme="majorHAnsi" w:hAnsiTheme="majorHAnsi" w:cstheme="majorHAnsi"/>
                <w:b/>
                <w:bCs/>
                <w:position w:val="6"/>
              </w:rPr>
              <w:t xml:space="preserve">   Was the spill contained? </w:t>
            </w:r>
            <w:r>
              <w:rPr>
                <w:b/>
                <w:bCs/>
                <w:position w:val="6"/>
                <w:sz w:val="20"/>
                <w:szCs w:val="20"/>
              </w:rPr>
              <w:t xml:space="preserve">  </w:t>
            </w:r>
            <w:permStart w:id="542581312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542581312"/>
            <w:r>
              <w:rPr>
                <w:rFonts w:ascii="Segoe UI Symbol" w:eastAsia="MS Gothic" w:hAnsi="Segoe UI Symbol" w:cs="Segoe UI Symbol"/>
              </w:rPr>
              <w:t xml:space="preserve">yes </w:t>
            </w:r>
            <w:permStart w:id="2028691822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2028691822"/>
            <w:r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</w:tr>
      <w:tr w:rsidR="00C72DFD" w:rsidRPr="00286CF7" w14:paraId="45CAB619" w14:textId="77777777" w:rsidTr="00C72DFD">
        <w:tc>
          <w:tcPr>
            <w:tcW w:w="6570" w:type="dxa"/>
            <w:gridSpan w:val="2"/>
          </w:tcPr>
          <w:p w14:paraId="77C14D4D" w14:textId="30D5577A" w:rsidR="00C72DFD" w:rsidRPr="00381889" w:rsidRDefault="00381889" w:rsidP="00C74496">
            <w:pPr>
              <w:tabs>
                <w:tab w:val="left" w:pos="4320"/>
              </w:tabs>
              <w:spacing w:line="360" w:lineRule="auto"/>
              <w:rPr>
                <w:b/>
                <w:bCs/>
                <w:position w:val="6"/>
                <w:sz w:val="20"/>
                <w:szCs w:val="20"/>
              </w:rPr>
            </w:pPr>
            <w:r w:rsidRPr="00381889">
              <w:rPr>
                <w:b/>
                <w:bCs/>
                <w:position w:val="6"/>
                <w:sz w:val="20"/>
                <w:szCs w:val="20"/>
              </w:rPr>
              <w:t xml:space="preserve">Incident Reported by: </w:t>
            </w:r>
            <w:permStart w:id="690696996" w:edGrp="everyone"/>
            <w:permEnd w:id="690696996"/>
          </w:p>
        </w:tc>
        <w:tc>
          <w:tcPr>
            <w:tcW w:w="4220" w:type="dxa"/>
            <w:gridSpan w:val="4"/>
          </w:tcPr>
          <w:p w14:paraId="4DBF7A7C" w14:textId="24A6DE82" w:rsidR="00C72DFD" w:rsidRPr="003D6A9D" w:rsidRDefault="00381889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 xml:space="preserve">Job title: </w:t>
            </w:r>
            <w:permStart w:id="231767612" w:edGrp="everyone"/>
            <w:permEnd w:id="231767612"/>
          </w:p>
        </w:tc>
      </w:tr>
      <w:tr w:rsidR="00082B66" w:rsidRPr="00286CF7" w14:paraId="5E003AD5" w14:textId="77777777" w:rsidTr="00C72DFD">
        <w:tc>
          <w:tcPr>
            <w:tcW w:w="6570" w:type="dxa"/>
            <w:gridSpan w:val="2"/>
          </w:tcPr>
          <w:p w14:paraId="0CB8A8C3" w14:textId="77777777" w:rsidR="00082B66" w:rsidRPr="00381889" w:rsidRDefault="00082B66" w:rsidP="00C74496">
            <w:pPr>
              <w:tabs>
                <w:tab w:val="left" w:pos="4320"/>
              </w:tabs>
              <w:spacing w:line="360" w:lineRule="auto"/>
              <w:rPr>
                <w:b/>
                <w:bCs/>
                <w:position w:val="6"/>
                <w:sz w:val="20"/>
                <w:szCs w:val="20"/>
              </w:rPr>
            </w:pPr>
            <w:r>
              <w:rPr>
                <w:b/>
                <w:bCs/>
                <w:position w:val="6"/>
                <w:sz w:val="20"/>
                <w:szCs w:val="20"/>
              </w:rPr>
              <w:t xml:space="preserve">For Contractors – Designated Manager: </w:t>
            </w:r>
            <w:permStart w:id="984882999" w:edGrp="everyone"/>
            <w:permEnd w:id="984882999"/>
          </w:p>
        </w:tc>
        <w:tc>
          <w:tcPr>
            <w:tcW w:w="4220" w:type="dxa"/>
            <w:gridSpan w:val="4"/>
          </w:tcPr>
          <w:p w14:paraId="56D2D3D4" w14:textId="5D1B1A88" w:rsidR="00082B66" w:rsidRDefault="000D1C99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Notified Designated</w:t>
            </w:r>
            <w:r w:rsidR="004E171D">
              <w:rPr>
                <w:b/>
                <w:position w:val="6"/>
                <w:sz w:val="20"/>
                <w:szCs w:val="20"/>
              </w:rPr>
              <w:t xml:space="preserve"> Manager </w:t>
            </w:r>
            <w:r w:rsidR="00082B66">
              <w:rPr>
                <w:b/>
                <w:position w:val="6"/>
                <w:sz w:val="20"/>
                <w:szCs w:val="20"/>
              </w:rPr>
              <w:t>Time/Date:</w:t>
            </w:r>
            <w:r w:rsidR="001D3CDC">
              <w:rPr>
                <w:b/>
                <w:position w:val="6"/>
                <w:sz w:val="20"/>
                <w:szCs w:val="20"/>
              </w:rPr>
              <w:t xml:space="preserve"> </w:t>
            </w:r>
            <w:permStart w:id="772685965" w:edGrp="everyone"/>
          </w:p>
          <w:permEnd w:id="772685965"/>
          <w:p w14:paraId="232F05DA" w14:textId="683510CF" w:rsidR="004E171D" w:rsidRDefault="004E171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</w:tc>
      </w:tr>
      <w:tr w:rsidR="00CB41E3" w:rsidRPr="00286CF7" w14:paraId="637B98A1" w14:textId="77777777" w:rsidTr="00874A0E">
        <w:tc>
          <w:tcPr>
            <w:tcW w:w="10790" w:type="dxa"/>
            <w:gridSpan w:val="6"/>
          </w:tcPr>
          <w:p w14:paraId="49DDF7E3" w14:textId="0BD27C24" w:rsidR="00CB41E3" w:rsidRDefault="00CB41E3" w:rsidP="001D3CDC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bCs/>
                <w:position w:val="6"/>
                <w:sz w:val="20"/>
                <w:szCs w:val="20"/>
              </w:rPr>
              <w:t xml:space="preserve">Was </w:t>
            </w:r>
            <w:r w:rsidR="00A01FB0">
              <w:rPr>
                <w:b/>
                <w:bCs/>
                <w:position w:val="6"/>
                <w:sz w:val="20"/>
                <w:szCs w:val="20"/>
              </w:rPr>
              <w:t xml:space="preserve">Emergency </w:t>
            </w:r>
            <w:r>
              <w:rPr>
                <w:b/>
                <w:bCs/>
                <w:position w:val="6"/>
                <w:sz w:val="20"/>
                <w:szCs w:val="20"/>
              </w:rPr>
              <w:t>R</w:t>
            </w:r>
            <w:r w:rsidR="00A01FB0">
              <w:rPr>
                <w:b/>
                <w:bCs/>
                <w:position w:val="6"/>
                <w:sz w:val="20"/>
                <w:szCs w:val="20"/>
              </w:rPr>
              <w:t xml:space="preserve">esponse </w:t>
            </w:r>
            <w:r>
              <w:rPr>
                <w:b/>
                <w:bCs/>
                <w:position w:val="6"/>
                <w:sz w:val="20"/>
                <w:szCs w:val="20"/>
              </w:rPr>
              <w:t>T</w:t>
            </w:r>
            <w:r w:rsidR="00A01FB0">
              <w:rPr>
                <w:b/>
                <w:bCs/>
                <w:position w:val="6"/>
                <w:sz w:val="20"/>
                <w:szCs w:val="20"/>
              </w:rPr>
              <w:t>eam (ERT)</w:t>
            </w:r>
            <w:r>
              <w:rPr>
                <w:b/>
                <w:bCs/>
                <w:position w:val="6"/>
                <w:sz w:val="20"/>
                <w:szCs w:val="20"/>
              </w:rPr>
              <w:t xml:space="preserve"> activated?  </w:t>
            </w:r>
            <w:permStart w:id="1953635529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953635529"/>
            <w:r>
              <w:rPr>
                <w:rFonts w:ascii="Segoe UI Symbol" w:eastAsia="MS Gothic" w:hAnsi="Segoe UI Symbol" w:cs="Segoe UI Symbol"/>
              </w:rPr>
              <w:t xml:space="preserve">yes </w:t>
            </w:r>
            <w:permStart w:id="1614641489" w:edGrp="everyone"/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614641489"/>
            <w:r>
              <w:rPr>
                <w:rFonts w:ascii="Segoe UI Symbol" w:eastAsia="MS Gothic" w:hAnsi="Segoe UI Symbol" w:cs="Segoe UI Symbol"/>
              </w:rPr>
              <w:t xml:space="preserve"> no </w:t>
            </w:r>
            <w:r>
              <w:rPr>
                <w:b/>
                <w:bCs/>
                <w:position w:val="6"/>
                <w:sz w:val="20"/>
                <w:szCs w:val="20"/>
              </w:rPr>
              <w:t xml:space="preserve"> </w:t>
            </w:r>
            <w:r>
              <w:rPr>
                <w:b/>
                <w:position w:val="6"/>
                <w:sz w:val="20"/>
                <w:szCs w:val="20"/>
              </w:rPr>
              <w:t xml:space="preserve">If yes, what time: </w:t>
            </w:r>
            <w:permStart w:id="1071405830" w:edGrp="everyone"/>
            <w:permEnd w:id="1071405830"/>
          </w:p>
        </w:tc>
      </w:tr>
      <w:tr w:rsidR="00CB41E3" w:rsidRPr="00286CF7" w14:paraId="38C6C81A" w14:textId="77777777" w:rsidTr="00AC5D42">
        <w:tc>
          <w:tcPr>
            <w:tcW w:w="10790" w:type="dxa"/>
            <w:gridSpan w:val="6"/>
          </w:tcPr>
          <w:p w14:paraId="179B382D" w14:textId="3E9BD1E9" w:rsidR="00CB41E3" w:rsidRDefault="00CB41E3" w:rsidP="001D3CDC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bCs/>
                <w:position w:val="6"/>
                <w:sz w:val="20"/>
                <w:szCs w:val="20"/>
              </w:rPr>
              <w:t xml:space="preserve">Employee taken to Occupational health?  </w:t>
            </w:r>
            <w:permStart w:id="788274552" w:edGrp="everyone"/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502AAE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788274552"/>
            <w:r>
              <w:rPr>
                <w:rFonts w:ascii="Segoe UI Symbol" w:eastAsia="MS Gothic" w:hAnsi="Segoe UI Symbol" w:cs="Segoe UI Symbol"/>
              </w:rPr>
              <w:t xml:space="preserve">yes </w:t>
            </w:r>
            <w:permStart w:id="468795416" w:edGrp="everyone"/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="001D3CDC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468795416"/>
            <w:r>
              <w:rPr>
                <w:rFonts w:ascii="Segoe UI Symbol" w:eastAsia="MS Gothic" w:hAnsi="Segoe UI Symbol" w:cs="Segoe UI Symbol"/>
              </w:rPr>
              <w:t xml:space="preserve"> no </w:t>
            </w:r>
          </w:p>
        </w:tc>
      </w:tr>
      <w:tr w:rsidR="00381889" w:rsidRPr="00286CF7" w14:paraId="134F0D33" w14:textId="77777777" w:rsidTr="00110987">
        <w:tc>
          <w:tcPr>
            <w:tcW w:w="10790" w:type="dxa"/>
            <w:gridSpan w:val="6"/>
          </w:tcPr>
          <w:p w14:paraId="3CF7584D" w14:textId="44BBBD2C" w:rsidR="00381889" w:rsidRDefault="00381889" w:rsidP="00CB41E3">
            <w:pPr>
              <w:tabs>
                <w:tab w:val="left" w:pos="4320"/>
              </w:tabs>
              <w:spacing w:after="240"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What happen</w:t>
            </w:r>
            <w:r w:rsidR="00ED20B0">
              <w:rPr>
                <w:b/>
                <w:position w:val="6"/>
                <w:sz w:val="20"/>
                <w:szCs w:val="20"/>
              </w:rPr>
              <w:t>ed</w:t>
            </w:r>
            <w:r>
              <w:rPr>
                <w:b/>
                <w:position w:val="6"/>
                <w:sz w:val="20"/>
                <w:szCs w:val="20"/>
              </w:rPr>
              <w:t xml:space="preserve">: </w:t>
            </w:r>
            <w:r w:rsidR="00CB41E3">
              <w:rPr>
                <w:b/>
                <w:position w:val="6"/>
                <w:sz w:val="20"/>
                <w:szCs w:val="20"/>
              </w:rPr>
              <w:t>( Factual information only- avoid statements of opinion)</w:t>
            </w:r>
          </w:p>
          <w:p w14:paraId="7803470E" w14:textId="25EBF7A6" w:rsidR="00D451B5" w:rsidRDefault="00D451B5" w:rsidP="00D451B5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permStart w:id="1448088815" w:edGrp="everyone"/>
            <w:permEnd w:id="1448088815"/>
          </w:p>
          <w:p w14:paraId="30C9D00F" w14:textId="77777777" w:rsidR="00D451B5" w:rsidRPr="00D451B5" w:rsidRDefault="00D451B5" w:rsidP="00D451B5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493F9F8C" w14:textId="77777777" w:rsidR="00381889" w:rsidRDefault="00381889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28D89E5E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19405431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53EA9FAF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6AFCEC24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03FC0CAE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777F1C64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62711679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2777FA66" w14:textId="77777777" w:rsidR="00034980" w:rsidRDefault="00034980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40CDD7BF" w14:textId="77777777" w:rsidR="00381889" w:rsidRDefault="00381889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33DA992C" w14:textId="77777777" w:rsidR="00CB41E3" w:rsidRDefault="00CB41E3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6432FE34" w14:textId="77777777" w:rsidR="00CB41E3" w:rsidRDefault="00CB41E3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</w:tc>
      </w:tr>
      <w:tr w:rsidR="00C72DFD" w:rsidRPr="00286CF7" w14:paraId="31222E68" w14:textId="77777777" w:rsidTr="00C72DFD">
        <w:tc>
          <w:tcPr>
            <w:tcW w:w="10790" w:type="dxa"/>
            <w:gridSpan w:val="6"/>
          </w:tcPr>
          <w:p w14:paraId="5ABA1E1D" w14:textId="77777777" w:rsidR="00C72DFD" w:rsidRPr="00381889" w:rsidRDefault="00C72DF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3D6A9D">
              <w:rPr>
                <w:b/>
                <w:position w:val="6"/>
                <w:sz w:val="20"/>
                <w:szCs w:val="20"/>
              </w:rPr>
              <w:lastRenderedPageBreak/>
              <w:t>Person interviewed for investigation</w:t>
            </w:r>
            <w:r w:rsidR="00256F06" w:rsidRPr="003D6A9D">
              <w:rPr>
                <w:b/>
                <w:position w:val="6"/>
                <w:sz w:val="20"/>
                <w:szCs w:val="20"/>
              </w:rPr>
              <w:t>:</w:t>
            </w:r>
            <w:r w:rsidR="00AC7088">
              <w:rPr>
                <w:b/>
                <w:position w:val="6"/>
                <w:sz w:val="20"/>
                <w:szCs w:val="20"/>
              </w:rPr>
              <w:t xml:space="preserve"> </w:t>
            </w:r>
            <w:r w:rsidR="00381889">
              <w:rPr>
                <w:b/>
                <w:position w:val="6"/>
                <w:sz w:val="20"/>
                <w:szCs w:val="20"/>
              </w:rPr>
              <w:t xml:space="preserve"> * Collect written statements from interviews </w:t>
            </w:r>
          </w:p>
        </w:tc>
      </w:tr>
      <w:tr w:rsidR="00C72DFD" w:rsidRPr="00286CF7" w14:paraId="4DB02B8F" w14:textId="77777777" w:rsidTr="00C72DFD">
        <w:trPr>
          <w:trHeight w:hRule="exact" w:val="288"/>
        </w:trPr>
        <w:tc>
          <w:tcPr>
            <w:tcW w:w="3590" w:type="dxa"/>
            <w:shd w:val="clear" w:color="auto" w:fill="F2F2F2" w:themeFill="background1" w:themeFillShade="F2"/>
          </w:tcPr>
          <w:p w14:paraId="075B0687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jc w:val="center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Name/Position Title</w:t>
            </w:r>
          </w:p>
        </w:tc>
        <w:tc>
          <w:tcPr>
            <w:tcW w:w="3589" w:type="dxa"/>
            <w:gridSpan w:val="2"/>
            <w:shd w:val="clear" w:color="auto" w:fill="F2F2F2" w:themeFill="background1" w:themeFillShade="F2"/>
          </w:tcPr>
          <w:p w14:paraId="4A162C1A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jc w:val="center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Phone number</w:t>
            </w:r>
          </w:p>
        </w:tc>
        <w:tc>
          <w:tcPr>
            <w:tcW w:w="3611" w:type="dxa"/>
            <w:gridSpan w:val="3"/>
            <w:shd w:val="clear" w:color="auto" w:fill="F2F2F2" w:themeFill="background1" w:themeFillShade="F2"/>
          </w:tcPr>
          <w:p w14:paraId="4FA6D116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jc w:val="center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 xml:space="preserve">Organization Name </w:t>
            </w:r>
          </w:p>
        </w:tc>
      </w:tr>
      <w:tr w:rsidR="00C72DFD" w:rsidRPr="00286CF7" w14:paraId="2D1FE13C" w14:textId="77777777" w:rsidTr="00C72DFD">
        <w:tc>
          <w:tcPr>
            <w:tcW w:w="3590" w:type="dxa"/>
          </w:tcPr>
          <w:p w14:paraId="7A83DC5F" w14:textId="56EF5823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477169771" w:edGrp="everyone"/>
            <w:permEnd w:id="477169771"/>
          </w:p>
        </w:tc>
        <w:tc>
          <w:tcPr>
            <w:tcW w:w="3589" w:type="dxa"/>
            <w:gridSpan w:val="2"/>
          </w:tcPr>
          <w:p w14:paraId="2FAA1708" w14:textId="7B3B2771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214335322" w:edGrp="everyone"/>
            <w:permEnd w:id="1214335322"/>
          </w:p>
        </w:tc>
        <w:tc>
          <w:tcPr>
            <w:tcW w:w="3611" w:type="dxa"/>
            <w:gridSpan w:val="3"/>
          </w:tcPr>
          <w:p w14:paraId="2B4264C0" w14:textId="7E18652B" w:rsidR="00C72DFD" w:rsidRPr="00286CF7" w:rsidRDefault="00372DE9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455449840" w:edGrp="everyone"/>
            <w:r>
              <w:rPr>
                <w:position w:val="6"/>
                <w:sz w:val="20"/>
                <w:szCs w:val="20"/>
              </w:rPr>
              <w:t>US Borax</w:t>
            </w:r>
            <w:permEnd w:id="1455449840"/>
          </w:p>
        </w:tc>
      </w:tr>
      <w:tr w:rsidR="00C72DFD" w:rsidRPr="00286CF7" w14:paraId="60DDD092" w14:textId="77777777" w:rsidTr="00C72DFD">
        <w:tc>
          <w:tcPr>
            <w:tcW w:w="3590" w:type="dxa"/>
          </w:tcPr>
          <w:p w14:paraId="3B107936" w14:textId="77777777" w:rsidR="00AC7088" w:rsidRPr="00286CF7" w:rsidRDefault="00AC7088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981104665" w:edGrp="everyone"/>
            <w:permEnd w:id="1981104665"/>
          </w:p>
        </w:tc>
        <w:tc>
          <w:tcPr>
            <w:tcW w:w="3589" w:type="dxa"/>
            <w:gridSpan w:val="2"/>
          </w:tcPr>
          <w:p w14:paraId="0206F239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666862671" w:edGrp="everyone"/>
            <w:permEnd w:id="1666862671"/>
          </w:p>
        </w:tc>
        <w:tc>
          <w:tcPr>
            <w:tcW w:w="3611" w:type="dxa"/>
            <w:gridSpan w:val="3"/>
          </w:tcPr>
          <w:p w14:paraId="5F8733DF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703480066" w:edGrp="everyone"/>
            <w:permEnd w:id="703480066"/>
          </w:p>
        </w:tc>
      </w:tr>
      <w:tr w:rsidR="00C72DFD" w:rsidRPr="00286CF7" w14:paraId="60C5A02B" w14:textId="77777777" w:rsidTr="00C72DFD">
        <w:tc>
          <w:tcPr>
            <w:tcW w:w="3590" w:type="dxa"/>
          </w:tcPr>
          <w:p w14:paraId="38976AB9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895843013" w:edGrp="everyone"/>
            <w:permEnd w:id="1895843013"/>
          </w:p>
        </w:tc>
        <w:tc>
          <w:tcPr>
            <w:tcW w:w="3589" w:type="dxa"/>
            <w:gridSpan w:val="2"/>
          </w:tcPr>
          <w:p w14:paraId="23E61473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773214491" w:edGrp="everyone"/>
            <w:permEnd w:id="773214491"/>
          </w:p>
        </w:tc>
        <w:tc>
          <w:tcPr>
            <w:tcW w:w="3611" w:type="dxa"/>
            <w:gridSpan w:val="3"/>
          </w:tcPr>
          <w:p w14:paraId="4CAB4011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043086734" w:edGrp="everyone"/>
            <w:permEnd w:id="1043086734"/>
          </w:p>
        </w:tc>
      </w:tr>
      <w:tr w:rsidR="00C72DFD" w:rsidRPr="00286CF7" w14:paraId="44FAD52F" w14:textId="77777777" w:rsidTr="00C72DFD">
        <w:tc>
          <w:tcPr>
            <w:tcW w:w="3590" w:type="dxa"/>
          </w:tcPr>
          <w:p w14:paraId="189E8337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651793815" w:edGrp="everyone"/>
            <w:permEnd w:id="1651793815"/>
          </w:p>
        </w:tc>
        <w:tc>
          <w:tcPr>
            <w:tcW w:w="3589" w:type="dxa"/>
            <w:gridSpan w:val="2"/>
          </w:tcPr>
          <w:p w14:paraId="141C968C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301746591" w:edGrp="everyone"/>
            <w:permEnd w:id="301746591"/>
          </w:p>
        </w:tc>
        <w:tc>
          <w:tcPr>
            <w:tcW w:w="3611" w:type="dxa"/>
            <w:gridSpan w:val="3"/>
          </w:tcPr>
          <w:p w14:paraId="27C829DD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622283871" w:edGrp="everyone"/>
            <w:permEnd w:id="1622283871"/>
          </w:p>
        </w:tc>
      </w:tr>
      <w:tr w:rsidR="003D6A9D" w:rsidRPr="00286CF7" w14:paraId="0F9B57BC" w14:textId="77777777" w:rsidTr="00C72DFD">
        <w:tc>
          <w:tcPr>
            <w:tcW w:w="10790" w:type="dxa"/>
            <w:gridSpan w:val="6"/>
          </w:tcPr>
          <w:p w14:paraId="65D13401" w14:textId="3DF76B83" w:rsidR="00082B66" w:rsidRDefault="00082B66" w:rsidP="00795FD1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In the circumstances surrounding this incident were there any breaches of…</w:t>
            </w:r>
          </w:p>
          <w:permStart w:id="224021375" w:edGrp="everyone"/>
          <w:p w14:paraId="38853308" w14:textId="77777777" w:rsidR="0063102F" w:rsidRDefault="0063102F" w:rsidP="0063102F">
            <w:pPr>
              <w:tabs>
                <w:tab w:val="left" w:pos="4320"/>
              </w:tabs>
              <w:spacing w:line="360" w:lineRule="auto"/>
              <w:rPr>
                <w:rFonts w:eastAsia="MS Gothic" w:cs="Segoe UI Symbol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D6663D">
              <w:rPr>
                <w:rFonts w:eastAsia="MS Gothic" w:cs="Segoe UI Symbol"/>
              </w:rPr>
              <w:t>O</w:t>
            </w:r>
            <w:r>
              <w:rPr>
                <w:rFonts w:eastAsia="MS Gothic" w:cs="Segoe UI Symbol"/>
              </w:rPr>
              <w:t>SHA,</w:t>
            </w:r>
            <w:r w:rsidRPr="00D6663D">
              <w:rPr>
                <w:rFonts w:eastAsia="MS Gothic" w:cs="Segoe UI Symbol"/>
              </w:rPr>
              <w:t xml:space="preserve"> MSHA, </w:t>
            </w:r>
            <w:r>
              <w:rPr>
                <w:rFonts w:eastAsia="MS Gothic" w:cs="Segoe UI Symbol"/>
              </w:rPr>
              <w:t>or</w:t>
            </w:r>
            <w:r w:rsidRPr="00D6663D">
              <w:rPr>
                <w:rFonts w:eastAsia="MS Gothic" w:cs="Segoe UI Symbol"/>
              </w:rPr>
              <w:t xml:space="preserve"> Rail Safety </w:t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r w:rsidRPr="00D6663D">
              <w:rPr>
                <w:rFonts w:eastAsia="MS Gothic" w:cs="Segoe UI Symbol"/>
              </w:rPr>
              <w:t xml:space="preserve">  Any site standard operating procedure   </w:t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r w:rsidRPr="00D6663D">
              <w:rPr>
                <w:rFonts w:eastAsia="MS Gothic" w:cs="Segoe UI Symbol"/>
              </w:rPr>
              <w:t>Site policy</w:t>
            </w:r>
          </w:p>
          <w:p w14:paraId="25C4F297" w14:textId="69039C0F" w:rsidR="00433DBE" w:rsidRPr="003D6A9D" w:rsidRDefault="0063102F" w:rsidP="0063102F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r w:rsidRPr="00D6663D">
              <w:rPr>
                <w:rFonts w:eastAsia="MS Gothic" w:cs="Segoe UI Symbol"/>
              </w:rPr>
              <w:t xml:space="preserve"> HSE </w:t>
            </w:r>
            <w:r>
              <w:rPr>
                <w:rFonts w:eastAsia="MS Gothic" w:cs="Segoe UI Symbol"/>
              </w:rPr>
              <w:t>Standards</w:t>
            </w:r>
            <w:permEnd w:id="224021375"/>
          </w:p>
        </w:tc>
      </w:tr>
      <w:tr w:rsidR="00082B66" w:rsidRPr="00286CF7" w14:paraId="240BAEFB" w14:textId="77777777" w:rsidTr="00C72DFD">
        <w:tc>
          <w:tcPr>
            <w:tcW w:w="10790" w:type="dxa"/>
            <w:gridSpan w:val="6"/>
          </w:tcPr>
          <w:p w14:paraId="558188B5" w14:textId="77777777" w:rsidR="00CB41E3" w:rsidRDefault="00CB41E3" w:rsidP="00795FD1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 xml:space="preserve">If any of the above are checked, </w:t>
            </w:r>
            <w:r w:rsidR="00D6663D">
              <w:rPr>
                <w:b/>
                <w:position w:val="6"/>
                <w:sz w:val="20"/>
                <w:szCs w:val="20"/>
              </w:rPr>
              <w:t>complete following question.</w:t>
            </w:r>
            <w:r w:rsidR="002B27F2">
              <w:rPr>
                <w:b/>
                <w:position w:val="6"/>
                <w:sz w:val="20"/>
                <w:szCs w:val="20"/>
              </w:rPr>
              <w:t xml:space="preserve"> </w:t>
            </w:r>
          </w:p>
          <w:p w14:paraId="6566778C" w14:textId="22DFA977" w:rsidR="00D6663D" w:rsidRDefault="00D6663D" w:rsidP="00795FD1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Describe the breaches listed above and any factor</w:t>
            </w:r>
            <w:r w:rsidR="00CB41E3">
              <w:rPr>
                <w:b/>
                <w:position w:val="6"/>
                <w:sz w:val="20"/>
                <w:szCs w:val="20"/>
              </w:rPr>
              <w:t>s that contributed to the violation</w:t>
            </w:r>
            <w:r>
              <w:rPr>
                <w:b/>
                <w:position w:val="6"/>
                <w:sz w:val="20"/>
                <w:szCs w:val="20"/>
              </w:rPr>
              <w:t xml:space="preserve">.   </w:t>
            </w:r>
            <w:permStart w:id="861224581" w:edGrp="everyone"/>
            <w:permEnd w:id="861224581"/>
          </w:p>
          <w:p w14:paraId="27051000" w14:textId="77777777" w:rsidR="00D6663D" w:rsidRDefault="00D6663D" w:rsidP="00795FD1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  <w:p w14:paraId="08439730" w14:textId="77777777" w:rsidR="00D6663D" w:rsidRPr="003D6A9D" w:rsidRDefault="00D6663D" w:rsidP="00795FD1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</w:p>
        </w:tc>
      </w:tr>
      <w:tr w:rsidR="00256F06" w:rsidRPr="00286CF7" w14:paraId="74D5FD6B" w14:textId="77777777" w:rsidTr="00C72DFD">
        <w:tc>
          <w:tcPr>
            <w:tcW w:w="10790" w:type="dxa"/>
            <w:gridSpan w:val="6"/>
          </w:tcPr>
          <w:p w14:paraId="6F44A2E8" w14:textId="77777777" w:rsidR="00256F06" w:rsidRDefault="00256F06" w:rsidP="00256F06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3D6A9D">
              <w:rPr>
                <w:b/>
                <w:position w:val="6"/>
                <w:sz w:val="20"/>
                <w:szCs w:val="20"/>
              </w:rPr>
              <w:t xml:space="preserve"> Equipment type: </w:t>
            </w:r>
            <w:r w:rsidR="00665789">
              <w:rPr>
                <w:b/>
                <w:position w:val="6"/>
                <w:sz w:val="20"/>
                <w:szCs w:val="20"/>
              </w:rPr>
              <w:t>(</w:t>
            </w:r>
            <w:r w:rsidR="009D4EDB">
              <w:rPr>
                <w:b/>
                <w:position w:val="6"/>
                <w:sz w:val="20"/>
                <w:szCs w:val="20"/>
              </w:rPr>
              <w:t xml:space="preserve">e.g. </w:t>
            </w:r>
            <w:r w:rsidR="00665789">
              <w:rPr>
                <w:b/>
                <w:position w:val="6"/>
                <w:sz w:val="20"/>
                <w:szCs w:val="20"/>
              </w:rPr>
              <w:t>Type, condition, functionality, capability, proper tool for the job, approximate speed</w:t>
            </w:r>
            <w:r w:rsidR="009D4EDB">
              <w:rPr>
                <w:b/>
                <w:position w:val="6"/>
                <w:sz w:val="20"/>
                <w:szCs w:val="20"/>
              </w:rPr>
              <w:t>, measurements</w:t>
            </w:r>
            <w:r w:rsidR="00665789">
              <w:rPr>
                <w:b/>
                <w:position w:val="6"/>
                <w:sz w:val="20"/>
                <w:szCs w:val="20"/>
              </w:rPr>
              <w:t xml:space="preserve">) </w:t>
            </w:r>
          </w:p>
          <w:p w14:paraId="372A8250" w14:textId="01CBFA0C" w:rsidR="00665789" w:rsidRPr="004243CA" w:rsidRDefault="00665789" w:rsidP="00D6663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2037712992" w:edGrp="everyone"/>
            <w:permEnd w:id="2037712992"/>
          </w:p>
        </w:tc>
      </w:tr>
      <w:tr w:rsidR="00665789" w:rsidRPr="00286CF7" w14:paraId="7D772420" w14:textId="77777777" w:rsidTr="00C72DFD">
        <w:tc>
          <w:tcPr>
            <w:tcW w:w="10790" w:type="dxa"/>
            <w:gridSpan w:val="6"/>
          </w:tcPr>
          <w:p w14:paraId="5067E137" w14:textId="77777777" w:rsidR="00665789" w:rsidRDefault="00665789" w:rsidP="00665789">
            <w:pPr>
              <w:tabs>
                <w:tab w:val="left" w:pos="4320"/>
              </w:tabs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 xml:space="preserve"> Environment: (</w:t>
            </w:r>
            <w:r w:rsidR="009D4EDB">
              <w:rPr>
                <w:b/>
                <w:position w:val="6"/>
                <w:sz w:val="20"/>
                <w:szCs w:val="20"/>
              </w:rPr>
              <w:t xml:space="preserve">e.g. </w:t>
            </w:r>
            <w:r>
              <w:rPr>
                <w:b/>
                <w:position w:val="6"/>
                <w:sz w:val="20"/>
                <w:szCs w:val="20"/>
              </w:rPr>
              <w:t xml:space="preserve">Physical structures, air quality &amp; weather, visibility, noise &amp; ergonomics, work location, shift pattern, Time during shift, permits) </w:t>
            </w:r>
          </w:p>
          <w:p w14:paraId="3C37D1D3" w14:textId="7A929DC9" w:rsidR="00665789" w:rsidRDefault="00372DE9" w:rsidP="00665789">
            <w:pPr>
              <w:tabs>
                <w:tab w:val="left" w:pos="4320"/>
              </w:tabs>
              <w:rPr>
                <w:b/>
                <w:position w:val="6"/>
                <w:sz w:val="20"/>
                <w:szCs w:val="20"/>
              </w:rPr>
            </w:pPr>
            <w:permStart w:id="986272758" w:edGrp="everyone"/>
            <w:r>
              <w:rPr>
                <w:b/>
                <w:position w:val="6"/>
                <w:sz w:val="20"/>
                <w:szCs w:val="20"/>
              </w:rPr>
              <w:t>N/A</w:t>
            </w:r>
            <w:permEnd w:id="986272758"/>
          </w:p>
          <w:p w14:paraId="44795322" w14:textId="77777777" w:rsidR="00665789" w:rsidRPr="004243CA" w:rsidRDefault="00665789" w:rsidP="0045274E">
            <w:pPr>
              <w:tabs>
                <w:tab w:val="left" w:pos="4320"/>
              </w:tabs>
              <w:rPr>
                <w:position w:val="6"/>
                <w:sz w:val="20"/>
                <w:szCs w:val="20"/>
              </w:rPr>
            </w:pPr>
          </w:p>
        </w:tc>
      </w:tr>
      <w:tr w:rsidR="00C72DFD" w:rsidRPr="00286CF7" w14:paraId="0536E496" w14:textId="77777777" w:rsidTr="00C72DFD">
        <w:tc>
          <w:tcPr>
            <w:tcW w:w="10790" w:type="dxa"/>
            <w:gridSpan w:val="6"/>
          </w:tcPr>
          <w:p w14:paraId="5EB1EB97" w14:textId="2FDB0E9A" w:rsidR="003D6A9D" w:rsidRDefault="009D4EDB" w:rsidP="009D4EDB">
            <w:pPr>
              <w:tabs>
                <w:tab w:val="left" w:pos="4320"/>
              </w:tabs>
              <w:spacing w:line="276" w:lineRule="auto"/>
              <w:rPr>
                <w:b/>
                <w:position w:val="6"/>
                <w:sz w:val="20"/>
                <w:szCs w:val="20"/>
              </w:rPr>
            </w:pPr>
            <w:r w:rsidRPr="003D6A9D">
              <w:rPr>
                <w:b/>
                <w:position w:val="6"/>
                <w:sz w:val="20"/>
                <w:szCs w:val="20"/>
              </w:rPr>
              <w:t>Initial actions to secure the area and preserve the scene:</w:t>
            </w:r>
            <w:r w:rsidR="005160BA">
              <w:rPr>
                <w:b/>
                <w:position w:val="6"/>
                <w:sz w:val="20"/>
                <w:szCs w:val="20"/>
              </w:rPr>
              <w:t xml:space="preserve"> </w:t>
            </w:r>
            <w:permStart w:id="1348627331" w:edGrp="everyone"/>
            <w:permEnd w:id="1348627331"/>
          </w:p>
          <w:p w14:paraId="6AA7E562" w14:textId="77777777" w:rsidR="009D4EDB" w:rsidRDefault="009D4EDB" w:rsidP="009D4EDB">
            <w:pPr>
              <w:tabs>
                <w:tab w:val="left" w:pos="4320"/>
              </w:tabs>
              <w:spacing w:line="276" w:lineRule="auto"/>
              <w:rPr>
                <w:b/>
                <w:position w:val="6"/>
                <w:sz w:val="20"/>
                <w:szCs w:val="20"/>
              </w:rPr>
            </w:pPr>
          </w:p>
          <w:p w14:paraId="4617BF29" w14:textId="77777777" w:rsidR="009D4EDB" w:rsidRDefault="009D4EDB" w:rsidP="009D4EDB">
            <w:pPr>
              <w:tabs>
                <w:tab w:val="left" w:pos="4320"/>
              </w:tabs>
              <w:spacing w:line="276" w:lineRule="auto"/>
              <w:rPr>
                <w:b/>
                <w:position w:val="6"/>
                <w:sz w:val="20"/>
                <w:szCs w:val="20"/>
              </w:rPr>
            </w:pPr>
          </w:p>
          <w:p w14:paraId="180D6A94" w14:textId="77777777" w:rsidR="009D4EDB" w:rsidRDefault="009D4EDB" w:rsidP="009D4EDB">
            <w:pPr>
              <w:tabs>
                <w:tab w:val="left" w:pos="4320"/>
              </w:tabs>
              <w:spacing w:line="276" w:lineRule="auto"/>
              <w:rPr>
                <w:b/>
                <w:position w:val="6"/>
                <w:sz w:val="20"/>
                <w:szCs w:val="20"/>
              </w:rPr>
            </w:pPr>
          </w:p>
          <w:p w14:paraId="55BE6BB5" w14:textId="77777777" w:rsidR="009D4EDB" w:rsidRPr="00540CD2" w:rsidRDefault="009D4EDB" w:rsidP="009D4EDB">
            <w:pPr>
              <w:tabs>
                <w:tab w:val="left" w:pos="4320"/>
              </w:tabs>
              <w:spacing w:line="276" w:lineRule="auto"/>
              <w:rPr>
                <w:position w:val="6"/>
                <w:sz w:val="20"/>
                <w:szCs w:val="20"/>
                <w:u w:val="single"/>
              </w:rPr>
            </w:pPr>
          </w:p>
        </w:tc>
      </w:tr>
      <w:tr w:rsidR="00C72DFD" w:rsidRPr="00286CF7" w14:paraId="7E705702" w14:textId="77777777" w:rsidTr="00C72DFD">
        <w:tblPrEx>
          <w:tblCellMar>
            <w:left w:w="108" w:type="dxa"/>
            <w:right w:w="108" w:type="dxa"/>
          </w:tblCellMar>
        </w:tblPrEx>
        <w:tc>
          <w:tcPr>
            <w:tcW w:w="10790" w:type="dxa"/>
            <w:gridSpan w:val="6"/>
          </w:tcPr>
          <w:p w14:paraId="25EBFC33" w14:textId="75BA1B10" w:rsidR="009D4EDB" w:rsidRPr="003D6A9D" w:rsidRDefault="00CB41E3" w:rsidP="009D4EDB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 xml:space="preserve"> Root cause-</w:t>
            </w:r>
            <w:r w:rsidR="009D4EDB" w:rsidRPr="003D6A9D">
              <w:rPr>
                <w:b/>
                <w:position w:val="6"/>
                <w:sz w:val="20"/>
                <w:szCs w:val="20"/>
              </w:rPr>
              <w:t xml:space="preserve"> </w:t>
            </w:r>
            <w:r w:rsidR="009D4EDB">
              <w:rPr>
                <w:b/>
                <w:position w:val="6"/>
                <w:sz w:val="20"/>
                <w:szCs w:val="20"/>
              </w:rPr>
              <w:t xml:space="preserve">(Why did this incident occur) </w:t>
            </w:r>
            <w:permStart w:id="930118255" w:edGrp="everyone"/>
            <w:permEnd w:id="930118255"/>
          </w:p>
          <w:p w14:paraId="693702B9" w14:textId="77777777" w:rsidR="003D6A9D" w:rsidRPr="001F7069" w:rsidRDefault="003D6A9D" w:rsidP="00034980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  <w:u w:val="single"/>
              </w:rPr>
            </w:pPr>
          </w:p>
        </w:tc>
      </w:tr>
      <w:tr w:rsidR="00C72DFD" w:rsidRPr="00286CF7" w14:paraId="6E7D2BDF" w14:textId="77777777" w:rsidTr="00C72DFD">
        <w:tc>
          <w:tcPr>
            <w:tcW w:w="8727" w:type="dxa"/>
            <w:gridSpan w:val="5"/>
          </w:tcPr>
          <w:p w14:paraId="36C6E5D5" w14:textId="77777777" w:rsidR="003D6A9D" w:rsidRDefault="003D6A9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11</w:t>
            </w:r>
            <w:r w:rsidR="00C72DFD" w:rsidRPr="003D6A9D">
              <w:rPr>
                <w:b/>
                <w:position w:val="6"/>
                <w:sz w:val="20"/>
                <w:szCs w:val="20"/>
              </w:rPr>
              <w:t>. Recommended action</w:t>
            </w:r>
            <w:r>
              <w:rPr>
                <w:b/>
                <w:position w:val="6"/>
                <w:sz w:val="20"/>
                <w:szCs w:val="20"/>
              </w:rPr>
              <w:t>s:</w:t>
            </w:r>
          </w:p>
          <w:p w14:paraId="076BEAD5" w14:textId="09445882" w:rsidR="003D6A9D" w:rsidRPr="004243CA" w:rsidRDefault="003D6A9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356627921" w:edGrp="everyone"/>
            <w:permEnd w:id="1356627921"/>
          </w:p>
        </w:tc>
        <w:tc>
          <w:tcPr>
            <w:tcW w:w="2063" w:type="dxa"/>
          </w:tcPr>
          <w:p w14:paraId="521CA7AC" w14:textId="77777777" w:rsidR="006507E6" w:rsidRDefault="009D4EDB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>
              <w:rPr>
                <w:b/>
                <w:position w:val="6"/>
                <w:sz w:val="20"/>
                <w:szCs w:val="20"/>
              </w:rPr>
              <w:t>Action Owner:</w:t>
            </w:r>
          </w:p>
          <w:p w14:paraId="30595777" w14:textId="5BBD6AF6" w:rsidR="00C72DFD" w:rsidRPr="006507E6" w:rsidRDefault="00C72DFD" w:rsidP="006507E6">
            <w:pPr>
              <w:rPr>
                <w:sz w:val="20"/>
                <w:szCs w:val="20"/>
              </w:rPr>
            </w:pPr>
            <w:permStart w:id="522738477" w:edGrp="everyone"/>
            <w:permEnd w:id="522738477"/>
          </w:p>
        </w:tc>
      </w:tr>
      <w:tr w:rsidR="00C72DFD" w:rsidRPr="00286CF7" w14:paraId="14345C1C" w14:textId="77777777" w:rsidTr="00C72DFD">
        <w:tblPrEx>
          <w:tblCellMar>
            <w:left w:w="108" w:type="dxa"/>
            <w:right w:w="108" w:type="dxa"/>
          </w:tblCellMar>
        </w:tblPrEx>
        <w:tc>
          <w:tcPr>
            <w:tcW w:w="8727" w:type="dxa"/>
            <w:gridSpan w:val="5"/>
          </w:tcPr>
          <w:p w14:paraId="5308FA54" w14:textId="0E3E88E9" w:rsidR="00C72DFD" w:rsidRPr="004243CA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331589339" w:edGrp="everyone"/>
            <w:permEnd w:id="1331589339"/>
          </w:p>
        </w:tc>
        <w:tc>
          <w:tcPr>
            <w:tcW w:w="2063" w:type="dxa"/>
          </w:tcPr>
          <w:p w14:paraId="1A784D26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061753044" w:edGrp="everyone"/>
            <w:permEnd w:id="1061753044"/>
          </w:p>
        </w:tc>
      </w:tr>
      <w:tr w:rsidR="00C72DFD" w:rsidRPr="00286CF7" w14:paraId="5A8E3D20" w14:textId="77777777" w:rsidTr="00C72DFD">
        <w:tblPrEx>
          <w:tblCellMar>
            <w:left w:w="108" w:type="dxa"/>
            <w:right w:w="108" w:type="dxa"/>
          </w:tblCellMar>
        </w:tblPrEx>
        <w:tc>
          <w:tcPr>
            <w:tcW w:w="8727" w:type="dxa"/>
            <w:gridSpan w:val="5"/>
          </w:tcPr>
          <w:p w14:paraId="37BE6594" w14:textId="77777777" w:rsidR="00C72DFD" w:rsidRPr="002B27F2" w:rsidRDefault="00C72DF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permStart w:id="1852314190" w:edGrp="everyone"/>
            <w:permEnd w:id="1852314190"/>
          </w:p>
        </w:tc>
        <w:tc>
          <w:tcPr>
            <w:tcW w:w="2063" w:type="dxa"/>
          </w:tcPr>
          <w:p w14:paraId="1E4BBC94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2070305260" w:edGrp="everyone"/>
            <w:permEnd w:id="2070305260"/>
          </w:p>
        </w:tc>
      </w:tr>
      <w:tr w:rsidR="00C72DFD" w:rsidRPr="00286CF7" w14:paraId="1B98F8CD" w14:textId="77777777" w:rsidTr="00C72DFD">
        <w:tblPrEx>
          <w:tblCellMar>
            <w:left w:w="108" w:type="dxa"/>
            <w:right w:w="108" w:type="dxa"/>
          </w:tblCellMar>
        </w:tblPrEx>
        <w:tc>
          <w:tcPr>
            <w:tcW w:w="8727" w:type="dxa"/>
            <w:gridSpan w:val="5"/>
          </w:tcPr>
          <w:p w14:paraId="1DCBD9C8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1243104191" w:edGrp="everyone"/>
            <w:permEnd w:id="1243104191"/>
          </w:p>
        </w:tc>
        <w:tc>
          <w:tcPr>
            <w:tcW w:w="2063" w:type="dxa"/>
          </w:tcPr>
          <w:p w14:paraId="306E8960" w14:textId="77777777" w:rsidR="00C72DFD" w:rsidRPr="00286CF7" w:rsidRDefault="00C72DFD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  <w:permStart w:id="841236428" w:edGrp="everyone"/>
            <w:permEnd w:id="841236428"/>
          </w:p>
        </w:tc>
      </w:tr>
      <w:tr w:rsidR="00755005" w:rsidRPr="00286CF7" w14:paraId="5EDCF40B" w14:textId="77777777" w:rsidTr="00B11FB1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8727" w:type="dxa"/>
            <w:gridSpan w:val="5"/>
            <w:vMerge w:val="restart"/>
          </w:tcPr>
          <w:p w14:paraId="568D8A8B" w14:textId="7E7E993C" w:rsidR="00755005" w:rsidRPr="00755005" w:rsidRDefault="00755005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755005">
              <w:rPr>
                <w:b/>
                <w:position w:val="6"/>
                <w:sz w:val="20"/>
                <w:szCs w:val="20"/>
              </w:rPr>
              <w:t xml:space="preserve">12. </w:t>
            </w:r>
            <w:r w:rsidR="007B7808" w:rsidRPr="00755005">
              <w:rPr>
                <w:b/>
                <w:position w:val="6"/>
                <w:sz w:val="20"/>
                <w:szCs w:val="20"/>
              </w:rPr>
              <w:t>M</w:t>
            </w:r>
            <w:r w:rsidR="007B7808">
              <w:rPr>
                <w:b/>
                <w:position w:val="6"/>
                <w:sz w:val="20"/>
                <w:szCs w:val="20"/>
              </w:rPr>
              <w:t>aximum Reasonable Outcome (MRO): (use HSE 5X5 matrix below to identify MRO)</w:t>
            </w:r>
            <w:permStart w:id="1454327284" w:edGrp="everyone"/>
            <w:r w:rsidR="002016E3">
              <w:rPr>
                <w:b/>
                <w:position w:val="6"/>
                <w:sz w:val="20"/>
                <w:szCs w:val="20"/>
              </w:rPr>
              <w:t>Low</w:t>
            </w:r>
            <w:permEnd w:id="1454327284"/>
          </w:p>
        </w:tc>
        <w:tc>
          <w:tcPr>
            <w:tcW w:w="2063" w:type="dxa"/>
          </w:tcPr>
          <w:p w14:paraId="0F08C792" w14:textId="77777777" w:rsidR="00755005" w:rsidRPr="00286CF7" w:rsidRDefault="00755005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</w:p>
        </w:tc>
      </w:tr>
      <w:tr w:rsidR="00755005" w:rsidRPr="00286CF7" w14:paraId="309690BD" w14:textId="77777777" w:rsidTr="00B11FB1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8727" w:type="dxa"/>
            <w:gridSpan w:val="5"/>
            <w:vMerge/>
          </w:tcPr>
          <w:p w14:paraId="5D8B3930" w14:textId="77777777" w:rsidR="00755005" w:rsidRPr="00286CF7" w:rsidRDefault="00755005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11DD58E" w14:textId="77777777" w:rsidR="00755005" w:rsidRPr="00286CF7" w:rsidRDefault="00755005" w:rsidP="00C72DFD">
            <w:pPr>
              <w:tabs>
                <w:tab w:val="left" w:pos="4320"/>
              </w:tabs>
              <w:spacing w:line="360" w:lineRule="auto"/>
              <w:rPr>
                <w:position w:val="6"/>
                <w:sz w:val="20"/>
                <w:szCs w:val="20"/>
              </w:rPr>
            </w:pPr>
          </w:p>
        </w:tc>
      </w:tr>
      <w:tr w:rsidR="00C72DFD" w:rsidRPr="00286CF7" w14:paraId="70C9C674" w14:textId="77777777" w:rsidTr="00B11FB1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7192" w:type="dxa"/>
            <w:gridSpan w:val="4"/>
          </w:tcPr>
          <w:p w14:paraId="1B3B6892" w14:textId="77777777" w:rsidR="00C72DFD" w:rsidRPr="003D6A9D" w:rsidRDefault="00C72DF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3D6A9D">
              <w:rPr>
                <w:b/>
                <w:position w:val="6"/>
                <w:sz w:val="20"/>
                <w:szCs w:val="20"/>
              </w:rPr>
              <w:t>Investigator signature</w:t>
            </w:r>
          </w:p>
        </w:tc>
        <w:tc>
          <w:tcPr>
            <w:tcW w:w="3598" w:type="dxa"/>
            <w:gridSpan w:val="2"/>
          </w:tcPr>
          <w:p w14:paraId="51276E92" w14:textId="77777777" w:rsidR="00C72DFD" w:rsidRPr="003D6A9D" w:rsidRDefault="00C72DFD" w:rsidP="00C72DFD">
            <w:pPr>
              <w:tabs>
                <w:tab w:val="left" w:pos="4320"/>
              </w:tabs>
              <w:spacing w:line="360" w:lineRule="auto"/>
              <w:rPr>
                <w:b/>
                <w:position w:val="6"/>
                <w:sz w:val="20"/>
                <w:szCs w:val="20"/>
              </w:rPr>
            </w:pPr>
            <w:r w:rsidRPr="003D6A9D">
              <w:rPr>
                <w:b/>
                <w:position w:val="6"/>
                <w:sz w:val="20"/>
                <w:szCs w:val="20"/>
              </w:rPr>
              <w:t>Date</w:t>
            </w:r>
          </w:p>
        </w:tc>
      </w:tr>
    </w:tbl>
    <w:tbl>
      <w:tblPr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784"/>
        <w:gridCol w:w="538"/>
        <w:gridCol w:w="2674"/>
        <w:gridCol w:w="536"/>
        <w:gridCol w:w="2312"/>
        <w:gridCol w:w="537"/>
        <w:gridCol w:w="1832"/>
      </w:tblGrid>
      <w:tr w:rsidR="008B5EFA" w:rsidRPr="00A561AA" w14:paraId="37DCAB32" w14:textId="77777777" w:rsidTr="008B5EFA">
        <w:tc>
          <w:tcPr>
            <w:tcW w:w="10800" w:type="dxa"/>
            <w:gridSpan w:val="8"/>
            <w:shd w:val="clear" w:color="auto" w:fill="9CAC64"/>
            <w:vAlign w:val="center"/>
          </w:tcPr>
          <w:p w14:paraId="07CF542B" w14:textId="77777777" w:rsidR="008B5EFA" w:rsidRPr="00A561AA" w:rsidRDefault="008B5EFA" w:rsidP="00113BC4">
            <w:pPr>
              <w:jc w:val="center"/>
              <w:rPr>
                <w:rStyle w:val="NormalTableHeader"/>
                <w:rFonts w:ascii="Arial" w:hAnsi="Arial" w:cs="Arial"/>
              </w:rPr>
            </w:pPr>
            <w:r w:rsidRPr="00C8352D">
              <w:rPr>
                <w:rStyle w:val="NormalTableHeader"/>
                <w:rFonts w:ascii="Arial" w:hAnsi="Arial" w:cs="Arial"/>
                <w:sz w:val="18"/>
                <w:szCs w:val="24"/>
              </w:rPr>
              <w:t>Attachments: All documents should be attached / linked electronically to the incident report</w:t>
            </w:r>
          </w:p>
        </w:tc>
      </w:tr>
      <w:permStart w:id="352669241" w:edGrp="everyone"/>
      <w:tr w:rsidR="008B5EFA" w:rsidRPr="00A561AA" w14:paraId="0D211B33" w14:textId="77777777" w:rsidTr="008B5EFA">
        <w:tc>
          <w:tcPr>
            <w:tcW w:w="587" w:type="dxa"/>
            <w:shd w:val="clear" w:color="auto" w:fill="auto"/>
          </w:tcPr>
          <w:p w14:paraId="27A07222" w14:textId="77777777" w:rsidR="008B5EFA" w:rsidRPr="00A561AA" w:rsidRDefault="005160BA" w:rsidP="00113BC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4"/>
            <w:r>
              <w:rPr>
                <w:rFonts w:ascii="Arial" w:hAnsi="Arial" w:cs="Arial"/>
                <w:sz w:val="16"/>
                <w:szCs w:val="16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end"/>
            </w:r>
            <w:bookmarkEnd w:id="0"/>
            <w:permEnd w:id="352669241"/>
          </w:p>
        </w:tc>
        <w:tc>
          <w:tcPr>
            <w:tcW w:w="1784" w:type="dxa"/>
            <w:shd w:val="clear" w:color="auto" w:fill="auto"/>
          </w:tcPr>
          <w:p w14:paraId="51475B71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Sketches</w:t>
            </w:r>
          </w:p>
        </w:tc>
        <w:permStart w:id="714810804" w:edGrp="everyone"/>
        <w:tc>
          <w:tcPr>
            <w:tcW w:w="538" w:type="dxa"/>
            <w:shd w:val="clear" w:color="auto" w:fill="auto"/>
          </w:tcPr>
          <w:p w14:paraId="398BD6C4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9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1"/>
            <w:permEnd w:id="714810804"/>
          </w:p>
        </w:tc>
        <w:tc>
          <w:tcPr>
            <w:tcW w:w="2674" w:type="dxa"/>
            <w:shd w:val="clear" w:color="auto" w:fill="auto"/>
          </w:tcPr>
          <w:p w14:paraId="44BAF971" w14:textId="3490762E" w:rsidR="008B5EFA" w:rsidRPr="00C8352D" w:rsidRDefault="00946184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Risk Assessments</w:t>
            </w:r>
          </w:p>
        </w:tc>
        <w:permStart w:id="837560046" w:edGrp="everyone"/>
        <w:tc>
          <w:tcPr>
            <w:tcW w:w="536" w:type="dxa"/>
            <w:shd w:val="clear" w:color="auto" w:fill="auto"/>
          </w:tcPr>
          <w:p w14:paraId="54002E87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5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2"/>
            <w:permEnd w:id="837560046"/>
          </w:p>
        </w:tc>
        <w:tc>
          <w:tcPr>
            <w:tcW w:w="2312" w:type="dxa"/>
            <w:shd w:val="clear" w:color="auto" w:fill="auto"/>
          </w:tcPr>
          <w:p w14:paraId="2605E004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Work instructions</w:t>
            </w:r>
          </w:p>
        </w:tc>
        <w:permStart w:id="1554935333" w:edGrp="everyone"/>
        <w:tc>
          <w:tcPr>
            <w:tcW w:w="537" w:type="dxa"/>
            <w:shd w:val="clear" w:color="auto" w:fill="auto"/>
          </w:tcPr>
          <w:p w14:paraId="4A6FAD4E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554935333"/>
          </w:p>
        </w:tc>
        <w:tc>
          <w:tcPr>
            <w:tcW w:w="1832" w:type="dxa"/>
            <w:shd w:val="clear" w:color="auto" w:fill="auto"/>
          </w:tcPr>
          <w:p w14:paraId="3958577D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Procedures</w:t>
            </w:r>
          </w:p>
        </w:tc>
      </w:tr>
      <w:permStart w:id="1776764181" w:edGrp="everyone"/>
      <w:tr w:rsidR="008B5EFA" w:rsidRPr="00A561AA" w14:paraId="72757255" w14:textId="77777777" w:rsidTr="008B5EFA">
        <w:tc>
          <w:tcPr>
            <w:tcW w:w="587" w:type="dxa"/>
            <w:shd w:val="clear" w:color="auto" w:fill="auto"/>
          </w:tcPr>
          <w:p w14:paraId="4A1D1D43" w14:textId="77777777" w:rsidR="008B5EFA" w:rsidRPr="00A561AA" w:rsidRDefault="005160BA" w:rsidP="00113BC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5"/>
            <w:r>
              <w:rPr>
                <w:rFonts w:ascii="Arial" w:hAnsi="Arial" w:cs="Arial"/>
                <w:sz w:val="16"/>
                <w:szCs w:val="16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end"/>
            </w:r>
            <w:bookmarkEnd w:id="3"/>
            <w:permEnd w:id="1776764181"/>
          </w:p>
        </w:tc>
        <w:tc>
          <w:tcPr>
            <w:tcW w:w="1784" w:type="dxa"/>
            <w:shd w:val="clear" w:color="auto" w:fill="auto"/>
          </w:tcPr>
          <w:p w14:paraId="59F873D9" w14:textId="2CCB0FD4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Photos</w:t>
            </w:r>
            <w:r w:rsidR="00946184">
              <w:rPr>
                <w:rFonts w:ascii="Arial" w:hAnsi="Arial" w:cs="Arial"/>
                <w:sz w:val="18"/>
                <w:szCs w:val="18"/>
                <w:lang w:val="en-AU"/>
              </w:rPr>
              <w:t xml:space="preserve"> (min. 4)</w:t>
            </w:r>
          </w:p>
        </w:tc>
        <w:permStart w:id="293341838" w:edGrp="everyone"/>
        <w:tc>
          <w:tcPr>
            <w:tcW w:w="538" w:type="dxa"/>
            <w:shd w:val="clear" w:color="auto" w:fill="auto"/>
          </w:tcPr>
          <w:p w14:paraId="2B8123E0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0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4"/>
            <w:permEnd w:id="293341838"/>
          </w:p>
        </w:tc>
        <w:tc>
          <w:tcPr>
            <w:tcW w:w="2674" w:type="dxa"/>
            <w:shd w:val="clear" w:color="auto" w:fill="auto"/>
          </w:tcPr>
          <w:p w14:paraId="144A0C43" w14:textId="29DEEEC0" w:rsidR="008B5EFA" w:rsidRPr="00C8352D" w:rsidRDefault="00946184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Take 5 /CCC’s</w:t>
            </w:r>
          </w:p>
        </w:tc>
        <w:permStart w:id="1323919261" w:edGrp="everyone"/>
        <w:tc>
          <w:tcPr>
            <w:tcW w:w="536" w:type="dxa"/>
            <w:shd w:val="clear" w:color="auto" w:fill="auto"/>
          </w:tcPr>
          <w:p w14:paraId="77C52F8B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323919261"/>
          </w:p>
        </w:tc>
        <w:tc>
          <w:tcPr>
            <w:tcW w:w="2312" w:type="dxa"/>
            <w:shd w:val="clear" w:color="auto" w:fill="auto"/>
          </w:tcPr>
          <w:p w14:paraId="62BDD317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Training records</w:t>
            </w:r>
          </w:p>
        </w:tc>
        <w:permStart w:id="1504016717" w:edGrp="everyone"/>
        <w:tc>
          <w:tcPr>
            <w:tcW w:w="537" w:type="dxa"/>
            <w:shd w:val="clear" w:color="auto" w:fill="auto"/>
          </w:tcPr>
          <w:p w14:paraId="27581344" w14:textId="77777777" w:rsidR="008B5EFA" w:rsidRPr="00C8352D" w:rsidRDefault="005160BA" w:rsidP="00113BC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1504016717"/>
          </w:p>
        </w:tc>
        <w:tc>
          <w:tcPr>
            <w:tcW w:w="1832" w:type="dxa"/>
            <w:shd w:val="clear" w:color="auto" w:fill="auto"/>
          </w:tcPr>
          <w:p w14:paraId="78E7DF7B" w14:textId="2114A4D2" w:rsidR="008B5EFA" w:rsidRPr="00C8352D" w:rsidRDefault="00FF30B8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t>Pre – Operation Inspection</w:t>
            </w:r>
          </w:p>
        </w:tc>
      </w:tr>
      <w:permStart w:id="600074881" w:edGrp="everyone"/>
      <w:tr w:rsidR="008B5EFA" w:rsidRPr="00A561AA" w14:paraId="61AA1616" w14:textId="77777777" w:rsidTr="008B5EFA">
        <w:trPr>
          <w:trHeight w:val="378"/>
        </w:trPr>
        <w:tc>
          <w:tcPr>
            <w:tcW w:w="587" w:type="dxa"/>
            <w:shd w:val="clear" w:color="auto" w:fill="auto"/>
          </w:tcPr>
          <w:p w14:paraId="1EB02270" w14:textId="77777777" w:rsidR="008B5EFA" w:rsidRPr="00A561AA" w:rsidRDefault="005160BA" w:rsidP="00113BC4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6"/>
            <w:r>
              <w:rPr>
                <w:rFonts w:ascii="Arial" w:hAnsi="Arial" w:cs="Arial"/>
                <w:sz w:val="16"/>
                <w:szCs w:val="16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</w:r>
            <w:r w:rsidR="003668E3">
              <w:rPr>
                <w:rFonts w:ascii="Arial" w:hAnsi="Arial" w:cs="Arial"/>
                <w:sz w:val="16"/>
                <w:szCs w:val="16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fldChar w:fldCharType="end"/>
            </w:r>
            <w:bookmarkEnd w:id="5"/>
            <w:permEnd w:id="600074881"/>
          </w:p>
        </w:tc>
        <w:tc>
          <w:tcPr>
            <w:tcW w:w="1784" w:type="dxa"/>
            <w:shd w:val="clear" w:color="auto" w:fill="auto"/>
          </w:tcPr>
          <w:p w14:paraId="6625EA64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Plans</w:t>
            </w:r>
          </w:p>
        </w:tc>
        <w:permStart w:id="1420183201" w:edGrp="everyone"/>
        <w:tc>
          <w:tcPr>
            <w:tcW w:w="538" w:type="dxa"/>
            <w:shd w:val="clear" w:color="auto" w:fill="auto"/>
          </w:tcPr>
          <w:p w14:paraId="579DF803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1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6"/>
            <w:permEnd w:id="1420183201"/>
          </w:p>
        </w:tc>
        <w:tc>
          <w:tcPr>
            <w:tcW w:w="2674" w:type="dxa"/>
            <w:shd w:val="clear" w:color="auto" w:fill="auto"/>
          </w:tcPr>
          <w:p w14:paraId="62406454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Employee statements</w:t>
            </w:r>
          </w:p>
        </w:tc>
        <w:permStart w:id="942349608" w:edGrp="everyone"/>
        <w:tc>
          <w:tcPr>
            <w:tcW w:w="536" w:type="dxa"/>
            <w:shd w:val="clear" w:color="auto" w:fill="auto"/>
          </w:tcPr>
          <w:p w14:paraId="5B55D12B" w14:textId="77777777" w:rsidR="008B5EFA" w:rsidRPr="00C8352D" w:rsidRDefault="005160B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6"/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bookmarkEnd w:id="7"/>
            <w:permEnd w:id="942349608"/>
          </w:p>
        </w:tc>
        <w:tc>
          <w:tcPr>
            <w:tcW w:w="2312" w:type="dxa"/>
            <w:shd w:val="clear" w:color="auto" w:fill="auto"/>
          </w:tcPr>
          <w:p w14:paraId="0646329F" w14:textId="77777777" w:rsidR="008B5EFA" w:rsidRPr="00C8352D" w:rsidRDefault="008B5EFA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Maintenance records</w:t>
            </w:r>
          </w:p>
        </w:tc>
        <w:permStart w:id="902656315" w:edGrp="everyone"/>
        <w:tc>
          <w:tcPr>
            <w:tcW w:w="537" w:type="dxa"/>
            <w:shd w:val="clear" w:color="auto" w:fill="auto"/>
          </w:tcPr>
          <w:p w14:paraId="4E10A2A0" w14:textId="28C15D07" w:rsidR="008B5EFA" w:rsidRPr="00C8352D" w:rsidRDefault="00FF30B8" w:rsidP="00113BC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instrText xml:space="preserve"> FORMCHECKBOX </w:instrText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</w:r>
            <w:r w:rsidR="003668E3">
              <w:rPr>
                <w:rFonts w:ascii="Arial" w:hAnsi="Arial" w:cs="Arial"/>
                <w:sz w:val="18"/>
                <w:szCs w:val="18"/>
                <w:lang w:val="en-A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AU"/>
              </w:rPr>
              <w:fldChar w:fldCharType="end"/>
            </w:r>
            <w:permEnd w:id="902656315"/>
          </w:p>
        </w:tc>
        <w:tc>
          <w:tcPr>
            <w:tcW w:w="1832" w:type="dxa"/>
            <w:shd w:val="clear" w:color="auto" w:fill="auto"/>
          </w:tcPr>
          <w:p w14:paraId="6F3BBC0C" w14:textId="3015310A" w:rsidR="008B5EFA" w:rsidRPr="00C8352D" w:rsidRDefault="00FF30B8" w:rsidP="00113BC4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352D">
              <w:rPr>
                <w:rFonts w:ascii="Arial" w:hAnsi="Arial" w:cs="Arial"/>
                <w:sz w:val="18"/>
                <w:szCs w:val="18"/>
                <w:lang w:val="en-AU"/>
              </w:rPr>
              <w:t>Other (email)</w:t>
            </w:r>
          </w:p>
        </w:tc>
      </w:tr>
    </w:tbl>
    <w:p w14:paraId="551E4267" w14:textId="77777777" w:rsidR="00F064CC" w:rsidRPr="0092365E" w:rsidRDefault="00F064CC" w:rsidP="0092365E">
      <w:pPr>
        <w:rPr>
          <w:rFonts w:ascii="RT_Vickerman" w:hAnsi="RT_Vickerman"/>
        </w:rPr>
      </w:pPr>
    </w:p>
    <w:tbl>
      <w:tblPr>
        <w:tblpPr w:leftFromText="180" w:rightFromText="180" w:vertAnchor="text" w:horzAnchor="margin" w:tblpXSpec="center" w:tblpY="-4467"/>
        <w:tblW w:w="11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312"/>
        <w:gridCol w:w="1625"/>
        <w:gridCol w:w="1625"/>
        <w:gridCol w:w="1677"/>
        <w:gridCol w:w="1665"/>
        <w:gridCol w:w="1550"/>
        <w:gridCol w:w="1806"/>
      </w:tblGrid>
      <w:tr w:rsidR="00C95CDB" w14:paraId="67E5443F" w14:textId="77777777" w:rsidTr="00C95CDB">
        <w:trPr>
          <w:trHeight w:val="253"/>
        </w:trPr>
        <w:tc>
          <w:tcPr>
            <w:tcW w:w="1625" w:type="dxa"/>
            <w:tcBorders>
              <w:bottom w:val="single" w:sz="4" w:space="0" w:color="000000"/>
            </w:tcBorders>
            <w:shd w:val="clear" w:color="auto" w:fill="FF0000"/>
          </w:tcPr>
          <w:p w14:paraId="4A41B457" w14:textId="77777777" w:rsidR="00C95CDB" w:rsidRDefault="00C95CDB" w:rsidP="00C95CDB">
            <w:pPr>
              <w:pStyle w:val="TableParagraph"/>
              <w:spacing w:line="234" w:lineRule="exact"/>
              <w:ind w:left="3306" w:right="3284"/>
              <w:jc w:val="center"/>
              <w:rPr>
                <w:b/>
                <w:color w:val="FFFFFF"/>
              </w:rPr>
            </w:pPr>
          </w:p>
        </w:tc>
        <w:tc>
          <w:tcPr>
            <w:tcW w:w="10260" w:type="dxa"/>
            <w:gridSpan w:val="7"/>
            <w:tcBorders>
              <w:bottom w:val="single" w:sz="4" w:space="0" w:color="000000"/>
            </w:tcBorders>
            <w:shd w:val="clear" w:color="auto" w:fill="FF0000"/>
          </w:tcPr>
          <w:p w14:paraId="55B04F76" w14:textId="77777777" w:rsidR="00C95CDB" w:rsidRDefault="00C95CDB" w:rsidP="00C95CDB">
            <w:pPr>
              <w:pStyle w:val="TableParagraph"/>
              <w:spacing w:line="234" w:lineRule="exact"/>
              <w:ind w:left="3306" w:right="3284"/>
              <w:jc w:val="center"/>
              <w:rPr>
                <w:b/>
              </w:rPr>
            </w:pPr>
            <w:r>
              <w:rPr>
                <w:b/>
                <w:color w:val="FFFFFF"/>
              </w:rPr>
              <w:t>HSEQ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5X5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Qualitative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Risk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Matrix</w:t>
            </w:r>
          </w:p>
        </w:tc>
      </w:tr>
      <w:tr w:rsidR="00C95CDB" w14:paraId="6A3FC888" w14:textId="77777777" w:rsidTr="00C95CDB">
        <w:trPr>
          <w:trHeight w:val="230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11AE" w14:textId="77777777" w:rsidR="00C95CDB" w:rsidRDefault="00C95CDB" w:rsidP="00C95C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3686" w14:textId="77777777" w:rsidR="00C95CDB" w:rsidRDefault="00C95CDB" w:rsidP="00C95CDB">
            <w:pPr>
              <w:pStyle w:val="TableParagraph"/>
              <w:spacing w:line="210" w:lineRule="exact"/>
              <w:ind w:left="3426" w:right="3409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8541" w14:textId="77777777" w:rsidR="00C95CDB" w:rsidRDefault="00C95CDB" w:rsidP="00C95CDB">
            <w:pPr>
              <w:pStyle w:val="TableParagraph"/>
              <w:spacing w:line="210" w:lineRule="exact"/>
              <w:ind w:left="3426" w:right="340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Consequence</w:t>
            </w:r>
          </w:p>
        </w:tc>
      </w:tr>
      <w:tr w:rsidR="00C95CDB" w14:paraId="10778678" w14:textId="77777777" w:rsidTr="00430841">
        <w:trPr>
          <w:trHeight w:val="688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FCF2E8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19"/>
              </w:rPr>
            </w:pPr>
          </w:p>
          <w:p w14:paraId="21FF7E88" w14:textId="77777777" w:rsidR="00C95CDB" w:rsidRDefault="00C95CDB" w:rsidP="00C95CDB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Likelihood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A5EF7C" w14:textId="77777777" w:rsidR="00C95CDB" w:rsidRDefault="00C95CDB" w:rsidP="003810F9">
            <w:pPr>
              <w:pStyle w:val="TableParagraph"/>
              <w:spacing w:before="155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5E36" w14:textId="77777777" w:rsidR="00C95CDB" w:rsidRDefault="00C95CDB" w:rsidP="00C95CDB">
            <w:pPr>
              <w:pStyle w:val="TableParagraph"/>
              <w:spacing w:before="155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Minor</w:t>
            </w:r>
          </w:p>
          <w:p w14:paraId="21E80241" w14:textId="77777777" w:rsidR="00C95CDB" w:rsidRDefault="00C95CDB" w:rsidP="00C95CDB">
            <w:pPr>
              <w:pStyle w:val="TableParagraph"/>
              <w:spacing w:before="3"/>
              <w:ind w:left="216"/>
              <w:rPr>
                <w:sz w:val="14"/>
              </w:rPr>
            </w:pPr>
            <w:r>
              <w:rPr>
                <w:sz w:val="14"/>
              </w:rPr>
              <w:t>(typically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first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aid)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dashSmallGap" w:sz="8" w:space="0" w:color="008000"/>
              <w:right w:val="single" w:sz="4" w:space="0" w:color="000000"/>
            </w:tcBorders>
          </w:tcPr>
          <w:p w14:paraId="5CAB39C6" w14:textId="77777777" w:rsidR="00C95CDB" w:rsidRDefault="00C95CDB" w:rsidP="00C95CDB">
            <w:pPr>
              <w:pStyle w:val="TableParagraph"/>
              <w:spacing w:before="73"/>
              <w:ind w:left="40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Medium</w:t>
            </w:r>
          </w:p>
          <w:p w14:paraId="2FD449AE" w14:textId="77777777" w:rsidR="00C95CDB" w:rsidRDefault="00C95CDB" w:rsidP="00C95CDB">
            <w:pPr>
              <w:pStyle w:val="TableParagraph"/>
              <w:spacing w:before="6"/>
              <w:ind w:left="523" w:right="204" w:hanging="293"/>
              <w:rPr>
                <w:sz w:val="14"/>
              </w:rPr>
            </w:pPr>
            <w:r>
              <w:rPr>
                <w:sz w:val="14"/>
              </w:rPr>
              <w:t>(Typically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treatment)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0000FF"/>
              <w:right w:val="single" w:sz="4" w:space="0" w:color="000000"/>
            </w:tcBorders>
          </w:tcPr>
          <w:p w14:paraId="7E1B6F80" w14:textId="77777777" w:rsidR="00C95CDB" w:rsidRDefault="00C95CDB" w:rsidP="00C95CDB">
            <w:pPr>
              <w:pStyle w:val="TableParagraph"/>
              <w:spacing w:before="155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3. Serious</w:t>
            </w:r>
          </w:p>
          <w:p w14:paraId="7D9172CA" w14:textId="77777777" w:rsidR="00C95CDB" w:rsidRDefault="00C95CDB" w:rsidP="00C95CDB">
            <w:pPr>
              <w:pStyle w:val="TableParagraph"/>
              <w:spacing w:before="3"/>
              <w:ind w:left="181"/>
              <w:rPr>
                <w:sz w:val="14"/>
              </w:rPr>
            </w:pPr>
            <w:r>
              <w:rPr>
                <w:sz w:val="14"/>
              </w:rPr>
              <w:t>(Typically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lost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time)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12" w:space="0" w:color="0000FF"/>
              <w:right w:val="single" w:sz="4" w:space="0" w:color="000000"/>
            </w:tcBorders>
          </w:tcPr>
          <w:p w14:paraId="4FEDA1CC" w14:textId="77777777" w:rsidR="00C95CDB" w:rsidRDefault="00C95CDB" w:rsidP="00C95CDB">
            <w:pPr>
              <w:pStyle w:val="TableParagraph"/>
              <w:spacing w:line="201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</w:p>
          <w:p w14:paraId="6A64F708" w14:textId="77777777" w:rsidR="00C95CDB" w:rsidRDefault="00C95CDB" w:rsidP="00C95CDB">
            <w:pPr>
              <w:pStyle w:val="TableParagraph"/>
              <w:spacing w:line="160" w:lineRule="atLeast"/>
              <w:ind w:left="208" w:right="187" w:hanging="3"/>
              <w:jc w:val="center"/>
              <w:rPr>
                <w:sz w:val="14"/>
              </w:rPr>
            </w:pPr>
            <w:r>
              <w:rPr>
                <w:sz w:val="14"/>
              </w:rPr>
              <w:t>(Single fatality,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severe </w:t>
            </w:r>
            <w:r>
              <w:rPr>
                <w:sz w:val="14"/>
              </w:rPr>
              <w:t>irreversible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damage)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0000FF"/>
            </w:tcBorders>
          </w:tcPr>
          <w:p w14:paraId="3E65EBA3" w14:textId="77777777" w:rsidR="00C95CDB" w:rsidRDefault="00C95CDB" w:rsidP="00C95CDB">
            <w:pPr>
              <w:pStyle w:val="TableParagraph"/>
              <w:spacing w:before="155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Catastrophic</w:t>
            </w:r>
          </w:p>
          <w:p w14:paraId="670D9E1C" w14:textId="77777777" w:rsidR="00C95CDB" w:rsidRDefault="00C95CDB" w:rsidP="00C95CDB">
            <w:pPr>
              <w:pStyle w:val="TableParagraph"/>
              <w:spacing w:before="3"/>
              <w:ind w:left="286"/>
              <w:rPr>
                <w:sz w:val="14"/>
              </w:rPr>
            </w:pPr>
            <w:r>
              <w:rPr>
                <w:sz w:val="14"/>
              </w:rPr>
              <w:t>(Multiple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fatalities)</w:t>
            </w:r>
          </w:p>
        </w:tc>
      </w:tr>
      <w:tr w:rsidR="00C95CDB" w14:paraId="74E8D5ED" w14:textId="77777777" w:rsidTr="003810F9">
        <w:trPr>
          <w:trHeight w:val="735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E6B74" w14:textId="77777777" w:rsidR="00C95CDB" w:rsidRDefault="00C95CDB" w:rsidP="00C95CDB">
            <w:pPr>
              <w:pStyle w:val="TableParagraph"/>
              <w:spacing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Almost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Certain</w:t>
            </w:r>
          </w:p>
          <w:p w14:paraId="2B1D3462" w14:textId="77777777" w:rsidR="00C95CDB" w:rsidRDefault="00C95CDB" w:rsidP="00C95CDB">
            <w:pPr>
              <w:pStyle w:val="TableParagraph"/>
              <w:spacing w:line="160" w:lineRule="atLeast"/>
              <w:ind w:left="107" w:right="165"/>
              <w:rPr>
                <w:sz w:val="14"/>
              </w:rPr>
            </w:pPr>
            <w:r>
              <w:rPr>
                <w:sz w:val="14"/>
              </w:rPr>
              <w:t>Recurring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event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life-time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 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operation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6F5504" w14:textId="54E68229" w:rsidR="00C95CDB" w:rsidRDefault="00C95CDB" w:rsidP="00F13E97">
            <w:pPr>
              <w:pStyle w:val="TableParagraph"/>
              <w:spacing w:before="157"/>
              <w:ind w:righ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Occurs more than twice per year.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8000"/>
            </w:tcBorders>
            <w:shd w:val="clear" w:color="auto" w:fill="FFFF00"/>
          </w:tcPr>
          <w:p w14:paraId="3C1D43E2" w14:textId="77777777" w:rsidR="00C95CDB" w:rsidRDefault="00C95CDB" w:rsidP="00C95CDB">
            <w:pPr>
              <w:pStyle w:val="TableParagraph"/>
              <w:spacing w:before="157"/>
              <w:ind w:left="394" w:righ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Moderate</w:t>
            </w:r>
          </w:p>
        </w:tc>
        <w:tc>
          <w:tcPr>
            <w:tcW w:w="1677" w:type="dxa"/>
            <w:tcBorders>
              <w:top w:val="dashSmallGap" w:sz="8" w:space="0" w:color="008000"/>
              <w:left w:val="dashSmallGap" w:sz="8" w:space="0" w:color="008000"/>
              <w:bottom w:val="single" w:sz="4" w:space="0" w:color="000000"/>
              <w:right w:val="single" w:sz="12" w:space="0" w:color="0000FF"/>
            </w:tcBorders>
            <w:shd w:val="clear" w:color="auto" w:fill="FF9900"/>
          </w:tcPr>
          <w:p w14:paraId="49C20F3D" w14:textId="77777777" w:rsidR="00C95CDB" w:rsidRDefault="00C95CDB" w:rsidP="00C95CDB">
            <w:pPr>
              <w:pStyle w:val="TableParagraph"/>
              <w:spacing w:before="157"/>
              <w:ind w:left="618" w:right="593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66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4" w:space="0" w:color="000000"/>
            </w:tcBorders>
            <w:shd w:val="clear" w:color="auto" w:fill="FF0000"/>
          </w:tcPr>
          <w:p w14:paraId="34CF84B5" w14:textId="77777777" w:rsidR="00C95CDB" w:rsidRDefault="00C95CDB" w:rsidP="00C95CDB">
            <w:pPr>
              <w:pStyle w:val="TableParagraph"/>
              <w:spacing w:before="157"/>
              <w:ind w:left="504" w:right="490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  <w:tc>
          <w:tcPr>
            <w:tcW w:w="1550" w:type="dxa"/>
            <w:tcBorders>
              <w:top w:val="single" w:sz="12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22DCA9" w14:textId="77777777" w:rsidR="00C95CDB" w:rsidRDefault="00C95CDB" w:rsidP="00C95CDB">
            <w:pPr>
              <w:pStyle w:val="TableParagraph"/>
              <w:spacing w:before="157"/>
              <w:ind w:left="454" w:right="434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  <w:tc>
          <w:tcPr>
            <w:tcW w:w="1806" w:type="dxa"/>
            <w:tcBorders>
              <w:top w:val="single" w:sz="12" w:space="0" w:color="0000FF"/>
              <w:left w:val="single" w:sz="4" w:space="0" w:color="000000"/>
              <w:bottom w:val="single" w:sz="4" w:space="0" w:color="000000"/>
              <w:right w:val="single" w:sz="12" w:space="0" w:color="0000FF"/>
            </w:tcBorders>
            <w:shd w:val="clear" w:color="auto" w:fill="FF0000"/>
          </w:tcPr>
          <w:p w14:paraId="0C780F1F" w14:textId="77777777" w:rsidR="00C95CDB" w:rsidRDefault="00C95CDB" w:rsidP="00C95CDB">
            <w:pPr>
              <w:pStyle w:val="TableParagraph"/>
              <w:spacing w:before="157"/>
              <w:ind w:left="525" w:right="490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</w:tr>
      <w:tr w:rsidR="00C95CDB" w14:paraId="12E25526" w14:textId="77777777" w:rsidTr="003810F9">
        <w:trPr>
          <w:trHeight w:val="689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3D1BF" w14:textId="77777777" w:rsidR="00C95CDB" w:rsidRDefault="00C95CDB" w:rsidP="00C95CD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B. Likely</w:t>
            </w:r>
          </w:p>
          <w:p w14:paraId="47724E8C" w14:textId="77777777" w:rsidR="00C95CDB" w:rsidRDefault="00C95CDB" w:rsidP="00C95CDB">
            <w:pPr>
              <w:pStyle w:val="TableParagraph"/>
              <w:spacing w:line="160" w:lineRule="atLeast"/>
              <w:ind w:left="107" w:right="98"/>
              <w:rPr>
                <w:sz w:val="14"/>
              </w:rPr>
            </w:pPr>
            <w:r>
              <w:rPr>
                <w:sz w:val="14"/>
              </w:rPr>
              <w:t>Event may occur frequently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during the life-time of 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operation/project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C399D" w14:textId="1CE32A80" w:rsidR="00C95CDB" w:rsidRPr="00C128FE" w:rsidRDefault="00C128FE" w:rsidP="00C95CDB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C128FE">
              <w:rPr>
                <w:b/>
                <w:bCs/>
                <w:sz w:val="18"/>
                <w:szCs w:val="18"/>
              </w:rPr>
              <w:t xml:space="preserve">Occurs once or twice per year.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8000"/>
            </w:tcBorders>
            <w:shd w:val="clear" w:color="auto" w:fill="FFFF00"/>
          </w:tcPr>
          <w:p w14:paraId="2C7AECF7" w14:textId="77777777" w:rsidR="00C95CDB" w:rsidRDefault="00C95CDB" w:rsidP="00C95CDB">
            <w:pPr>
              <w:pStyle w:val="TableParagraph"/>
              <w:spacing w:before="1"/>
              <w:rPr>
                <w:rFonts w:ascii="Georgia"/>
                <w:sz w:val="21"/>
              </w:rPr>
            </w:pPr>
          </w:p>
          <w:p w14:paraId="02E18AAA" w14:textId="77777777" w:rsidR="00C95CDB" w:rsidRDefault="00C95CDB" w:rsidP="00C95CDB">
            <w:pPr>
              <w:pStyle w:val="TableParagraph"/>
              <w:ind w:left="394" w:righ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Moderate</w:t>
            </w:r>
          </w:p>
        </w:tc>
        <w:tc>
          <w:tcPr>
            <w:tcW w:w="1677" w:type="dxa"/>
            <w:tcBorders>
              <w:top w:val="single" w:sz="4" w:space="0" w:color="000000"/>
              <w:left w:val="dashSmallGap" w:sz="8" w:space="0" w:color="008000"/>
              <w:bottom w:val="single" w:sz="8" w:space="0" w:color="339966"/>
              <w:right w:val="single" w:sz="4" w:space="0" w:color="000000"/>
            </w:tcBorders>
            <w:shd w:val="clear" w:color="auto" w:fill="FF9900"/>
          </w:tcPr>
          <w:p w14:paraId="21914173" w14:textId="77777777" w:rsidR="00C95CDB" w:rsidRDefault="00C95CDB" w:rsidP="00C95CDB">
            <w:pPr>
              <w:pStyle w:val="TableParagraph"/>
              <w:spacing w:before="1"/>
              <w:rPr>
                <w:rFonts w:ascii="Georgia"/>
                <w:sz w:val="21"/>
              </w:rPr>
            </w:pPr>
          </w:p>
          <w:p w14:paraId="5C889A44" w14:textId="77777777" w:rsidR="00C95CDB" w:rsidRDefault="00C95CDB" w:rsidP="00C95CDB">
            <w:pPr>
              <w:pStyle w:val="TableParagraph"/>
              <w:ind w:left="412" w:right="397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665" w:type="dxa"/>
            <w:tcBorders>
              <w:top w:val="single" w:sz="12" w:space="0" w:color="0000FF"/>
              <w:left w:val="single" w:sz="4" w:space="0" w:color="000000"/>
              <w:bottom w:val="single" w:sz="4" w:space="0" w:color="000000"/>
              <w:right w:val="single" w:sz="12" w:space="0" w:color="0000FF"/>
            </w:tcBorders>
            <w:shd w:val="clear" w:color="auto" w:fill="FF9900"/>
          </w:tcPr>
          <w:p w14:paraId="7F930A1A" w14:textId="77777777" w:rsidR="00C95CDB" w:rsidRDefault="00C95CDB" w:rsidP="00C95CDB">
            <w:pPr>
              <w:pStyle w:val="TableParagraph"/>
              <w:spacing w:before="1"/>
              <w:rPr>
                <w:rFonts w:ascii="Georgia"/>
                <w:sz w:val="21"/>
              </w:rPr>
            </w:pPr>
          </w:p>
          <w:p w14:paraId="46F77AC3" w14:textId="77777777" w:rsidR="00C95CDB" w:rsidRDefault="00C95CDB" w:rsidP="00C95CDB">
            <w:pPr>
              <w:pStyle w:val="TableParagraph"/>
              <w:ind w:left="504" w:right="475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12" w:space="0" w:color="0000FF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F2D534C" w14:textId="77777777" w:rsidR="00C95CDB" w:rsidRDefault="00C95CDB" w:rsidP="00C95CDB">
            <w:pPr>
              <w:pStyle w:val="TableParagraph"/>
              <w:spacing w:before="1"/>
              <w:rPr>
                <w:rFonts w:ascii="Georgia"/>
                <w:sz w:val="21"/>
              </w:rPr>
            </w:pPr>
          </w:p>
          <w:p w14:paraId="28E156E3" w14:textId="77777777" w:rsidR="00C95CDB" w:rsidRDefault="00C95CDB" w:rsidP="00C95CDB">
            <w:pPr>
              <w:pStyle w:val="TableParagraph"/>
              <w:ind w:left="444" w:right="434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FF"/>
            </w:tcBorders>
            <w:shd w:val="clear" w:color="auto" w:fill="FF0000"/>
          </w:tcPr>
          <w:p w14:paraId="67CF18DB" w14:textId="77777777" w:rsidR="00C95CDB" w:rsidRDefault="00C95CDB" w:rsidP="00C95CDB">
            <w:pPr>
              <w:pStyle w:val="TableParagraph"/>
              <w:spacing w:before="1"/>
              <w:rPr>
                <w:rFonts w:ascii="Georgia"/>
                <w:sz w:val="21"/>
              </w:rPr>
            </w:pPr>
          </w:p>
          <w:p w14:paraId="0EF973F6" w14:textId="77777777" w:rsidR="00C95CDB" w:rsidRDefault="00C95CDB" w:rsidP="00C95CDB">
            <w:pPr>
              <w:pStyle w:val="TableParagraph"/>
              <w:ind w:left="525" w:right="490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</w:tr>
      <w:tr w:rsidR="00C95CDB" w14:paraId="6E7121EB" w14:textId="77777777" w:rsidTr="003810F9">
        <w:trPr>
          <w:trHeight w:val="525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94FCD" w14:textId="77777777" w:rsidR="00C95CDB" w:rsidRDefault="00C95CDB" w:rsidP="00C95CDB">
            <w:pPr>
              <w:pStyle w:val="TableParagraph"/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Possible</w:t>
            </w:r>
          </w:p>
          <w:p w14:paraId="04A71968" w14:textId="77777777" w:rsidR="00C95CDB" w:rsidRDefault="00C95CDB" w:rsidP="00C95CDB">
            <w:pPr>
              <w:pStyle w:val="TableParagraph"/>
              <w:spacing w:line="160" w:lineRule="atLeast"/>
              <w:ind w:left="107" w:right="109"/>
              <w:rPr>
                <w:sz w:val="14"/>
              </w:rPr>
            </w:pPr>
            <w:r>
              <w:rPr>
                <w:sz w:val="14"/>
              </w:rPr>
              <w:t>Event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occur during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life-time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 an operation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66B86" w14:textId="44D2E767" w:rsidR="00C95CDB" w:rsidRDefault="00181450" w:rsidP="00E00474">
            <w:pPr>
              <w:pStyle w:val="TableParagraph"/>
              <w:spacing w:before="162"/>
              <w:ind w:right="6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1- 10                       Y</w:t>
            </w:r>
            <w:r w:rsidR="00E00474">
              <w:rPr>
                <w:b/>
                <w:sz w:val="18"/>
              </w:rPr>
              <w:t>ears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54D7A4C2" w14:textId="77777777" w:rsidR="00C95CDB" w:rsidRDefault="00C95CDB" w:rsidP="00C95CDB">
            <w:pPr>
              <w:pStyle w:val="TableParagraph"/>
              <w:spacing w:before="162"/>
              <w:ind w:left="615" w:right="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1677" w:type="dxa"/>
            <w:tcBorders>
              <w:top w:val="single" w:sz="8" w:space="0" w:color="339966"/>
              <w:left w:val="single" w:sz="4" w:space="0" w:color="000000"/>
              <w:bottom w:val="single" w:sz="4" w:space="0" w:color="000000"/>
              <w:right w:val="dashSmallGap" w:sz="8" w:space="0" w:color="008000"/>
            </w:tcBorders>
            <w:shd w:val="clear" w:color="auto" w:fill="FFFF00"/>
          </w:tcPr>
          <w:p w14:paraId="6FD87F57" w14:textId="77777777" w:rsidR="00C95CDB" w:rsidRDefault="00C95CDB" w:rsidP="00C95CDB">
            <w:pPr>
              <w:pStyle w:val="TableParagraph"/>
              <w:spacing w:before="162"/>
              <w:ind w:left="424" w:right="3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Moderate</w:t>
            </w:r>
          </w:p>
        </w:tc>
        <w:tc>
          <w:tcPr>
            <w:tcW w:w="1665" w:type="dxa"/>
            <w:tcBorders>
              <w:top w:val="single" w:sz="4" w:space="0" w:color="000000"/>
              <w:left w:val="dashSmallGap" w:sz="8" w:space="0" w:color="008000"/>
              <w:bottom w:val="single" w:sz="8" w:space="0" w:color="339966"/>
              <w:right w:val="single" w:sz="12" w:space="0" w:color="0000FF"/>
            </w:tcBorders>
            <w:shd w:val="clear" w:color="auto" w:fill="FF9900"/>
          </w:tcPr>
          <w:p w14:paraId="5F9A16C7" w14:textId="77777777" w:rsidR="00C95CDB" w:rsidRDefault="00C95CDB" w:rsidP="00C95CDB">
            <w:pPr>
              <w:pStyle w:val="TableParagraph"/>
              <w:spacing w:before="162"/>
              <w:ind w:left="612" w:right="588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12" w:space="0" w:color="0000FF"/>
              <w:bottom w:val="single" w:sz="12" w:space="0" w:color="0000FF"/>
              <w:right w:val="single" w:sz="4" w:space="0" w:color="000000"/>
            </w:tcBorders>
            <w:shd w:val="clear" w:color="auto" w:fill="FF0000"/>
          </w:tcPr>
          <w:p w14:paraId="3568B8F8" w14:textId="77777777" w:rsidR="00C95CDB" w:rsidRDefault="00C95CDB" w:rsidP="00C95CDB">
            <w:pPr>
              <w:pStyle w:val="TableParagraph"/>
              <w:spacing w:before="162"/>
              <w:ind w:left="444" w:right="434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FF"/>
            </w:tcBorders>
            <w:shd w:val="clear" w:color="auto" w:fill="FF0000"/>
          </w:tcPr>
          <w:p w14:paraId="0D8CD26C" w14:textId="77777777" w:rsidR="00C95CDB" w:rsidRDefault="00C95CDB" w:rsidP="00C95CDB">
            <w:pPr>
              <w:pStyle w:val="TableParagraph"/>
              <w:spacing w:before="162"/>
              <w:ind w:left="525" w:right="490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</w:tr>
      <w:tr w:rsidR="00C95CDB" w14:paraId="5B80E608" w14:textId="77777777" w:rsidTr="003810F9">
        <w:trPr>
          <w:trHeight w:val="697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2F266A" w14:textId="77777777" w:rsidR="00C95CDB" w:rsidRDefault="00C95CDB" w:rsidP="00C95CDB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D. Unlikely</w:t>
            </w:r>
          </w:p>
          <w:p w14:paraId="7CE175AA" w14:textId="77777777" w:rsidR="00C95CDB" w:rsidRDefault="00C95CDB" w:rsidP="00C95CDB">
            <w:pPr>
              <w:pStyle w:val="TableParagraph"/>
              <w:spacing w:line="160" w:lineRule="atLeast"/>
              <w:ind w:left="107" w:right="274"/>
              <w:jc w:val="both"/>
              <w:rPr>
                <w:sz w:val="14"/>
              </w:rPr>
            </w:pPr>
            <w:r>
              <w:rPr>
                <w:sz w:val="14"/>
              </w:rPr>
              <w:t>Event is unlikely to occur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during the life-time of 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operation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AE923" w14:textId="77777777" w:rsidR="00E00474" w:rsidRDefault="00E00474" w:rsidP="00E00474">
            <w:pPr>
              <w:pStyle w:val="TableParagraph"/>
              <w:spacing w:before="4"/>
              <w:jc w:val="center"/>
              <w:rPr>
                <w:b/>
                <w:bCs/>
                <w:sz w:val="18"/>
                <w:szCs w:val="18"/>
              </w:rPr>
            </w:pPr>
          </w:p>
          <w:p w14:paraId="706BEDB2" w14:textId="079B7818" w:rsidR="00C95CDB" w:rsidRPr="00E00474" w:rsidRDefault="00E00474" w:rsidP="00E00474">
            <w:pPr>
              <w:pStyle w:val="TableParagraph"/>
              <w:spacing w:before="4"/>
              <w:jc w:val="center"/>
              <w:rPr>
                <w:b/>
                <w:bCs/>
                <w:sz w:val="18"/>
                <w:szCs w:val="18"/>
              </w:rPr>
            </w:pPr>
            <w:r w:rsidRPr="00E00474">
              <w:rPr>
                <w:b/>
                <w:bCs/>
                <w:sz w:val="18"/>
                <w:szCs w:val="18"/>
              </w:rPr>
              <w:t>10 -100 years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778AB814" w14:textId="77777777" w:rsidR="00C95CDB" w:rsidRDefault="00C95CDB" w:rsidP="00C95CDB">
            <w:pPr>
              <w:pStyle w:val="TableParagraph"/>
              <w:spacing w:before="4"/>
              <w:rPr>
                <w:rFonts w:ascii="Georgia"/>
                <w:sz w:val="21"/>
              </w:rPr>
            </w:pPr>
          </w:p>
          <w:p w14:paraId="1FC4BF32" w14:textId="77777777" w:rsidR="00C95CDB" w:rsidRDefault="00C95CDB" w:rsidP="00C95CDB">
            <w:pPr>
              <w:pStyle w:val="TableParagraph"/>
              <w:ind w:left="615" w:right="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59E7923E" w14:textId="77777777" w:rsidR="00C95CDB" w:rsidRDefault="00C95CDB" w:rsidP="00C95CDB">
            <w:pPr>
              <w:pStyle w:val="TableParagraph"/>
              <w:spacing w:before="4"/>
              <w:rPr>
                <w:rFonts w:ascii="Georgia"/>
                <w:sz w:val="21"/>
              </w:rPr>
            </w:pPr>
          </w:p>
          <w:p w14:paraId="23E22D64" w14:textId="77777777" w:rsidR="00C95CDB" w:rsidRDefault="00C95CDB" w:rsidP="00C95CDB">
            <w:pPr>
              <w:pStyle w:val="TableParagraph"/>
              <w:ind w:left="641" w:right="6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1665" w:type="dxa"/>
            <w:tcBorders>
              <w:top w:val="single" w:sz="8" w:space="0" w:color="339966"/>
              <w:left w:val="single" w:sz="4" w:space="0" w:color="000000"/>
              <w:bottom w:val="single" w:sz="4" w:space="0" w:color="000000"/>
              <w:right w:val="dashSmallGap" w:sz="8" w:space="0" w:color="008000"/>
            </w:tcBorders>
            <w:shd w:val="clear" w:color="auto" w:fill="FFFF00"/>
          </w:tcPr>
          <w:p w14:paraId="36F41924" w14:textId="77777777" w:rsidR="00C95CDB" w:rsidRDefault="00C95CDB" w:rsidP="00C95CDB">
            <w:pPr>
              <w:pStyle w:val="TableParagraph"/>
              <w:spacing w:before="4"/>
              <w:rPr>
                <w:rFonts w:ascii="Georgia"/>
                <w:sz w:val="21"/>
              </w:rPr>
            </w:pPr>
          </w:p>
          <w:p w14:paraId="4D753C50" w14:textId="77777777" w:rsidR="00C95CDB" w:rsidRDefault="00C95CDB" w:rsidP="00C95CDB">
            <w:pPr>
              <w:pStyle w:val="TableParagraph"/>
              <w:ind w:left="417" w:right="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Moderate</w:t>
            </w:r>
          </w:p>
        </w:tc>
        <w:tc>
          <w:tcPr>
            <w:tcW w:w="1550" w:type="dxa"/>
            <w:tcBorders>
              <w:top w:val="single" w:sz="12" w:space="0" w:color="0000FF"/>
              <w:left w:val="dashSmallGap" w:sz="8" w:space="0" w:color="008000"/>
              <w:bottom w:val="single" w:sz="4" w:space="0" w:color="000000"/>
              <w:right w:val="single" w:sz="12" w:space="0" w:color="0000FF"/>
            </w:tcBorders>
            <w:shd w:val="clear" w:color="auto" w:fill="FF9900"/>
          </w:tcPr>
          <w:p w14:paraId="2597B8C8" w14:textId="77777777" w:rsidR="00C95CDB" w:rsidRDefault="00C95CDB" w:rsidP="00C95CDB">
            <w:pPr>
              <w:pStyle w:val="TableParagraph"/>
              <w:spacing w:before="4"/>
              <w:rPr>
                <w:rFonts w:ascii="Georgia"/>
                <w:sz w:val="21"/>
              </w:rPr>
            </w:pPr>
          </w:p>
          <w:p w14:paraId="4898A3D4" w14:textId="77777777" w:rsidR="00C95CDB" w:rsidRDefault="00C95CDB" w:rsidP="00C95CDB">
            <w:pPr>
              <w:pStyle w:val="TableParagraph"/>
              <w:ind w:left="552" w:right="532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12" w:space="0" w:color="0000FF"/>
              <w:bottom w:val="single" w:sz="4" w:space="0" w:color="000000"/>
              <w:right w:val="single" w:sz="12" w:space="0" w:color="0000FF"/>
            </w:tcBorders>
            <w:shd w:val="clear" w:color="auto" w:fill="FF0000"/>
          </w:tcPr>
          <w:p w14:paraId="22D1C752" w14:textId="77777777" w:rsidR="00C95CDB" w:rsidRDefault="00C95CDB" w:rsidP="00C95CDB">
            <w:pPr>
              <w:pStyle w:val="TableParagraph"/>
              <w:spacing w:before="4"/>
              <w:rPr>
                <w:rFonts w:ascii="Georgia"/>
                <w:sz w:val="21"/>
              </w:rPr>
            </w:pPr>
          </w:p>
          <w:p w14:paraId="64D85D51" w14:textId="77777777" w:rsidR="00C95CDB" w:rsidRDefault="00C95CDB" w:rsidP="00C95CDB">
            <w:pPr>
              <w:pStyle w:val="TableParagraph"/>
              <w:ind w:left="515" w:right="490"/>
              <w:jc w:val="center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Critical</w:t>
            </w:r>
          </w:p>
        </w:tc>
      </w:tr>
      <w:tr w:rsidR="00C95CDB" w14:paraId="60D53929" w14:textId="77777777" w:rsidTr="003810F9">
        <w:trPr>
          <w:trHeight w:val="70"/>
        </w:trPr>
        <w:tc>
          <w:tcPr>
            <w:tcW w:w="1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5B98A" w14:textId="77777777" w:rsidR="00C95CDB" w:rsidRDefault="00C95CDB" w:rsidP="00C95CDB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Rare</w:t>
            </w:r>
          </w:p>
          <w:p w14:paraId="25ABCDE8" w14:textId="77777777" w:rsidR="00C95CDB" w:rsidRDefault="00C95CDB" w:rsidP="00C95CDB">
            <w:pPr>
              <w:pStyle w:val="TableParagraph"/>
              <w:spacing w:line="160" w:lineRule="atLeast"/>
              <w:ind w:left="107" w:right="118"/>
              <w:rPr>
                <w:sz w:val="14"/>
              </w:rPr>
            </w:pPr>
            <w:r>
              <w:rPr>
                <w:sz w:val="14"/>
              </w:rPr>
              <w:t>Event that is very unlikely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 occur during the life-time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operation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0710FA" w14:textId="45F0EE2F" w:rsidR="00C95CDB" w:rsidRPr="003810F9" w:rsidRDefault="00E00474" w:rsidP="003810F9">
            <w:pPr>
              <w:pStyle w:val="TableParagraph"/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 w:rsidRPr="003810F9">
              <w:rPr>
                <w:b/>
                <w:bCs/>
                <w:sz w:val="18"/>
                <w:szCs w:val="18"/>
              </w:rPr>
              <w:t>Greater than 100 years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69231C89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20"/>
              </w:rPr>
            </w:pPr>
          </w:p>
          <w:p w14:paraId="030AAC2F" w14:textId="77777777" w:rsidR="00C95CDB" w:rsidRDefault="00C95CDB" w:rsidP="00C95CDB">
            <w:pPr>
              <w:pStyle w:val="TableParagraph"/>
              <w:ind w:left="615" w:right="6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4B7C3694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20"/>
              </w:rPr>
            </w:pPr>
          </w:p>
          <w:p w14:paraId="7746ABC0" w14:textId="77777777" w:rsidR="00C95CDB" w:rsidRDefault="00C95CDB" w:rsidP="00C95CDB">
            <w:pPr>
              <w:pStyle w:val="TableParagraph"/>
              <w:ind w:left="641" w:right="6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8000"/>
            </w:tcBorders>
            <w:shd w:val="clear" w:color="auto" w:fill="FFFF00"/>
          </w:tcPr>
          <w:p w14:paraId="6D37C960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20"/>
              </w:rPr>
            </w:pPr>
          </w:p>
          <w:p w14:paraId="103565FC" w14:textId="77777777" w:rsidR="00C95CDB" w:rsidRDefault="00C95CDB" w:rsidP="00C95CDB">
            <w:pPr>
              <w:pStyle w:val="TableParagraph"/>
              <w:ind w:left="417" w:right="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Moderate</w:t>
            </w:r>
          </w:p>
        </w:tc>
        <w:tc>
          <w:tcPr>
            <w:tcW w:w="1550" w:type="dxa"/>
            <w:tcBorders>
              <w:top w:val="single" w:sz="4" w:space="0" w:color="000000"/>
              <w:left w:val="dashSmallGap" w:sz="8" w:space="0" w:color="008000"/>
              <w:bottom w:val="single" w:sz="8" w:space="0" w:color="339966"/>
              <w:right w:val="single" w:sz="12" w:space="0" w:color="0000FF"/>
            </w:tcBorders>
            <w:shd w:val="clear" w:color="auto" w:fill="FF9900"/>
          </w:tcPr>
          <w:p w14:paraId="6B961CA2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20"/>
              </w:rPr>
            </w:pPr>
          </w:p>
          <w:p w14:paraId="78D55382" w14:textId="77777777" w:rsidR="00C95CDB" w:rsidRDefault="00C95CDB" w:rsidP="00C95CDB">
            <w:pPr>
              <w:pStyle w:val="TableParagraph"/>
              <w:ind w:left="552" w:right="532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F9900"/>
          </w:tcPr>
          <w:p w14:paraId="2AF1885B" w14:textId="77777777" w:rsidR="00C95CDB" w:rsidRDefault="00C95CDB" w:rsidP="00C95CDB">
            <w:pPr>
              <w:pStyle w:val="TableParagraph"/>
              <w:spacing w:before="9"/>
              <w:rPr>
                <w:rFonts w:ascii="Georgia"/>
                <w:sz w:val="20"/>
              </w:rPr>
            </w:pPr>
          </w:p>
          <w:p w14:paraId="0F08D4B7" w14:textId="77777777" w:rsidR="00C95CDB" w:rsidRDefault="00C95CDB" w:rsidP="00C95CDB">
            <w:pPr>
              <w:pStyle w:val="TableParagraph"/>
              <w:ind w:left="515" w:right="490"/>
              <w:jc w:val="center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High</w:t>
            </w:r>
          </w:p>
        </w:tc>
      </w:tr>
    </w:tbl>
    <w:p w14:paraId="476D5D9E" w14:textId="77777777" w:rsidR="0092365E" w:rsidRDefault="0092365E" w:rsidP="0092365E">
      <w:pPr>
        <w:rPr>
          <w:rFonts w:ascii="RT_Vickerman" w:hAnsi="RT_Vickerman"/>
        </w:rPr>
      </w:pPr>
    </w:p>
    <w:p w14:paraId="49AD5DA6" w14:textId="77777777" w:rsidR="00966FB9" w:rsidRDefault="00966FB9" w:rsidP="00CB41E3">
      <w:pPr>
        <w:rPr>
          <w:rFonts w:eastAsiaTheme="minorEastAsia" w:hAnsi="Arial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0"/>
      </w:tblGrid>
      <w:tr w:rsidR="00966FB9" w14:paraId="4CE4A032" w14:textId="77777777" w:rsidTr="00D8592D">
        <w:tc>
          <w:tcPr>
            <w:tcW w:w="10790" w:type="dxa"/>
            <w:shd w:val="clear" w:color="auto" w:fill="AEAAAA" w:themeFill="background2" w:themeFillShade="BF"/>
          </w:tcPr>
          <w:p w14:paraId="1AEE8EAF" w14:textId="77777777" w:rsidR="00966FB9" w:rsidRDefault="00966FB9" w:rsidP="00D8592D">
            <w:pPr>
              <w:rPr>
                <w:rFonts w:ascii="RT_Vickerman" w:hAnsi="RT_Vickerman"/>
              </w:rPr>
            </w:pPr>
            <w:r>
              <w:rPr>
                <w:rFonts w:ascii="RT_Vickerman" w:hAnsi="RT_Vickerman"/>
              </w:rPr>
              <w:t xml:space="preserve">Evaluate Maximum Reasonable Outcome - MRO </w:t>
            </w:r>
          </w:p>
        </w:tc>
      </w:tr>
    </w:tbl>
    <w:p w14:paraId="79E28915" w14:textId="77777777" w:rsidR="00966FB9" w:rsidRDefault="00966FB9" w:rsidP="00966FB9">
      <w:pPr>
        <w:rPr>
          <w:rFonts w:ascii="RT_Vickerman" w:hAnsi="RT_Vickerman"/>
        </w:rPr>
      </w:pPr>
    </w:p>
    <w:p w14:paraId="02B1F28E" w14:textId="77777777" w:rsidR="00966FB9" w:rsidRPr="00AF3DBB" w:rsidRDefault="00966FB9" w:rsidP="00966FB9">
      <w:pPr>
        <w:pStyle w:val="ListParagraph"/>
        <w:numPr>
          <w:ilvl w:val="0"/>
          <w:numId w:val="12"/>
        </w:numPr>
        <w:rPr>
          <w:rFonts w:ascii="RT_Vickerman" w:hAnsi="RT_Vickerman"/>
          <w:b/>
          <w:bCs/>
        </w:rPr>
      </w:pPr>
      <w:r w:rsidRPr="00AF3D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975CF" wp14:editId="1BF92D64">
                <wp:simplePos x="0" y="0"/>
                <wp:positionH relativeFrom="column">
                  <wp:posOffset>1514475</wp:posOffset>
                </wp:positionH>
                <wp:positionV relativeFrom="paragraph">
                  <wp:posOffset>151765</wp:posOffset>
                </wp:positionV>
                <wp:extent cx="54006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5A7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1.95pt" to="54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n14QEAAKMDAAAOAAAAZHJzL2Uyb0RvYy54bWysU0uP0zAQviPxHyzfadpCu0vUdA9tlwuP&#10;Sgvcp46dWPJLY2/T/nvGTrZa4IbIwZrn55nPXzYPF2vYWWLU3jV8MZtzJp3wrXZdw398f3x3z1lM&#10;4Fow3smGX2XkD9u3bzZDqOXS9960EhmBuFgPoeF9SqGuqih6aSHOfJCOksqjhUQudlWLMBC6NdVy&#10;Pl9Xg8c2oBcyRoruxyTfFnylpEjflIoyMdNwmi2VE8t5yme13UDdIYRei2kM+IcpLGhHl96g9pCA&#10;PaP+C8pqgT56lWbC28orpYUsO9A2i/kf2zz1EGTZhciJ4UZT/H+w4uv5iEy3DV9y5sDSEz0lBN31&#10;ie28c0SgR7bMPA0h1lS+c0ecvBiOmJe+KLRMGR1+kgQKDbQYuxSWrzeW5SUxQcHVB3q3uxVngnIf&#10;V8tVBq9GlIwWMKZP0luWjYYb7TIHUMP5c0xj6UtJDjv/qI2hONTGsaHh6/cremkBpCZlIJFpA+0X&#10;XccZmI5kKhIWxOiNbnN3bo7YnXYG2RlIKoe7w/qwLkXm2X7x7RhezOmbxp3qy+i/AeXh9hD7saWk&#10;cgvUVifSutG24fcZ6AXJuJyVRa3Tipnrkd1snXx7LaRX2SMllEsn1WapvfbJfv1vbX8BAAD//wMA&#10;UEsDBBQABgAIAAAAIQBP+T/n3QAAAAoBAAAPAAAAZHJzL2Rvd25yZXYueG1sTI/NTsMwEITvSLyD&#10;tUhcEHUobZWGOBUg5cSJFji78daJiNdR7DSBp2dzKrf9Gc18k+8m14oz9qHxpOBhkYBAqrxpyCr4&#10;OJT3KYgQNRndekIFPxhgV1xf5TozfqR3PO+jFWxCIdMK6hi7TMpQ1eh0WPgOiX8n3zsdee2tNL0e&#10;2dy1cpkkG+l0Q5xQ6w5fa6y+94Pj3PHFlr+b1elTfsUhKd8Gsoc7pW5vpucnEBGneBHDjM/oUDDT&#10;0Q9kgmgVLB/TNUvnYQtiFiTpltsd+bJegSxy+b9C8QcAAP//AwBQSwECLQAUAAYACAAAACEAtoM4&#10;kv4AAADhAQAAEwAAAAAAAAAAAAAAAAAAAAAAW0NvbnRlbnRfVHlwZXNdLnhtbFBLAQItABQABgAI&#10;AAAAIQA4/SH/1gAAAJQBAAALAAAAAAAAAAAAAAAAAC8BAABfcmVscy8ucmVsc1BLAQItABQABgAI&#10;AAAAIQDUDHn14QEAAKMDAAAOAAAAAAAAAAAAAAAAAC4CAABkcnMvZTJvRG9jLnhtbFBLAQItABQA&#10;BgAIAAAAIQBP+T/n3QAAAAoBAAAPAAAAAAAAAAAAAAAAADsEAABkcnMvZG93bnJldi54bWxQSwUG&#10;AAAAAAQABADzAAAARQUAAAAA&#10;" strokecolor="#181717" strokeweight=".5pt">
                <v:stroke joinstyle="miter"/>
              </v:line>
            </w:pict>
          </mc:Fallback>
        </mc:AlternateContent>
      </w:r>
      <w:r w:rsidRPr="00AF3DBB">
        <w:rPr>
          <w:rFonts w:ascii="RT_Vickerman" w:hAnsi="RT_Vickerman"/>
          <w:b/>
          <w:bCs/>
        </w:rPr>
        <w:t>What is the scenario:</w:t>
      </w:r>
      <w:permStart w:id="470026354" w:edGrp="everyone"/>
      <w:permEnd w:id="470026354"/>
    </w:p>
    <w:p w14:paraId="7FB2D1E0" w14:textId="77777777" w:rsidR="00966FB9" w:rsidRDefault="00966FB9" w:rsidP="00966FB9">
      <w:pPr>
        <w:ind w:left="720"/>
        <w:rPr>
          <w:rFonts w:ascii="RT_Vickerman" w:hAnsi="RT_Vickerman"/>
          <w:sz w:val="18"/>
          <w:szCs w:val="18"/>
        </w:rPr>
      </w:pPr>
      <w:r w:rsidRPr="00AF3DBB">
        <w:rPr>
          <w:rFonts w:ascii="RT_Vickerman" w:hAnsi="RT_Vickerman"/>
          <w:sz w:val="18"/>
          <w:szCs w:val="18"/>
        </w:rPr>
        <w:t>(Use the parameters of the incident as is, nothing added, nothing removed – same event with the same controls in place)</w:t>
      </w:r>
    </w:p>
    <w:p w14:paraId="0A2A8999" w14:textId="77777777" w:rsidR="00966FB9" w:rsidRPr="00AF3DBB" w:rsidRDefault="00966FB9" w:rsidP="00966FB9">
      <w:pPr>
        <w:rPr>
          <w:rFonts w:ascii="RT_Vickerman" w:hAnsi="RT_Vickerman"/>
          <w:b/>
          <w:bCs/>
          <w:sz w:val="18"/>
          <w:szCs w:val="18"/>
        </w:rPr>
      </w:pPr>
    </w:p>
    <w:p w14:paraId="1CED6982" w14:textId="77777777" w:rsidR="00966FB9" w:rsidRPr="00AF3DBB" w:rsidRDefault="00966FB9" w:rsidP="00966FB9">
      <w:pPr>
        <w:pStyle w:val="ListParagraph"/>
        <w:numPr>
          <w:ilvl w:val="0"/>
          <w:numId w:val="12"/>
        </w:numPr>
        <w:rPr>
          <w:rFonts w:ascii="RT_Vickerman" w:hAnsi="RT_Vickerman"/>
          <w:b/>
          <w:bCs/>
        </w:rPr>
      </w:pPr>
      <w:r w:rsidRPr="00AF3DBB">
        <w:rPr>
          <w:rFonts w:ascii="RT_Vickerman" w:hAnsi="RT_Vickerman"/>
          <w:b/>
          <w:bCs/>
        </w:rPr>
        <w:t xml:space="preserve">What is the maximum </w:t>
      </w:r>
      <w:r w:rsidRPr="00AF3DBB">
        <w:rPr>
          <w:rFonts w:ascii="RT_Vickerman" w:hAnsi="RT_Vickerman"/>
          <w:b/>
          <w:bCs/>
          <w:u w:val="single"/>
        </w:rPr>
        <w:t>reasonable</w:t>
      </w:r>
      <w:r w:rsidRPr="00AF3DBB">
        <w:rPr>
          <w:rFonts w:ascii="RT_Vickerman" w:hAnsi="RT_Vickerman"/>
          <w:b/>
          <w:bCs/>
        </w:rPr>
        <w:t xml:space="preserve"> consequence?</w:t>
      </w:r>
    </w:p>
    <w:p w14:paraId="5AF5592C" w14:textId="77777777" w:rsidR="00966FB9" w:rsidRDefault="00966FB9" w:rsidP="00966FB9">
      <w:pPr>
        <w:pStyle w:val="ListParagraph"/>
        <w:ind w:left="360"/>
        <w:rPr>
          <w:rFonts w:ascii="RT_Vickerman" w:hAnsi="RT_Vickerman"/>
          <w:sz w:val="18"/>
          <w:szCs w:val="18"/>
        </w:rPr>
      </w:pPr>
      <w:r w:rsidRPr="00AF3DBB">
        <w:rPr>
          <w:rFonts w:ascii="RT_Vickerman" w:hAnsi="RT_Vickerman"/>
          <w:sz w:val="18"/>
          <w:szCs w:val="18"/>
        </w:rPr>
        <w:t>(It is generally a higher consequence outcome that the “most likely” outcome, but less severe that the “worst case”, which considers the failure of all controls)</w:t>
      </w:r>
    </w:p>
    <w:p w14:paraId="116AC8A0" w14:textId="77777777" w:rsidR="00966FB9" w:rsidRPr="00AF3DBB" w:rsidRDefault="00966FB9" w:rsidP="00966FB9">
      <w:pPr>
        <w:rPr>
          <w:rFonts w:ascii="RT_Vickerman" w:hAnsi="RT_Vickerman"/>
        </w:rPr>
      </w:pPr>
      <w:r>
        <w:rPr>
          <w:rFonts w:ascii="RT_Vickerman" w:hAnsi="RT_Vickerman"/>
          <w:sz w:val="18"/>
          <w:szCs w:val="18"/>
        </w:rPr>
        <w:tab/>
      </w:r>
    </w:p>
    <w:p w14:paraId="489F5B38" w14:textId="77777777" w:rsidR="00966FB9" w:rsidRPr="00AF3DBB" w:rsidRDefault="00966FB9" w:rsidP="00966FB9">
      <w:pPr>
        <w:rPr>
          <w:rFonts w:ascii="RT_Vickerman" w:hAnsi="RT_Vickerman"/>
          <w:color w:val="FF0000"/>
        </w:rPr>
      </w:pPr>
      <w:r w:rsidRPr="00AF3DBB">
        <w:rPr>
          <w:rFonts w:ascii="RT_Vickerman" w:hAnsi="RT_Vickerman"/>
        </w:rPr>
        <w:tab/>
        <w:t>MINOR</w:t>
      </w:r>
      <w:r w:rsidRPr="00AF3DBB">
        <w:rPr>
          <w:rFonts w:ascii="RT_Vickerman" w:hAnsi="RT_Vickerman"/>
        </w:rPr>
        <w:tab/>
      </w:r>
      <w:r w:rsidRPr="00AF3DBB">
        <w:rPr>
          <w:rFonts w:ascii="RT_Vickerman" w:hAnsi="RT_Vickerman"/>
        </w:rPr>
        <w:tab/>
        <w:t>MEDIUM</w:t>
      </w:r>
      <w:r w:rsidRPr="00AF3DBB">
        <w:rPr>
          <w:rFonts w:ascii="RT_Vickerman" w:hAnsi="RT_Vickerman"/>
        </w:rPr>
        <w:tab/>
      </w:r>
      <w:r w:rsidRPr="00AF3DBB">
        <w:rPr>
          <w:rFonts w:ascii="RT_Vickerman" w:hAnsi="RT_Vickerman"/>
        </w:rPr>
        <w:tab/>
        <w:t>SERIOUS</w:t>
      </w:r>
      <w:r w:rsidRPr="00AF3DBB">
        <w:rPr>
          <w:rFonts w:ascii="RT_Vickerman" w:hAnsi="RT_Vickerman"/>
        </w:rPr>
        <w:tab/>
      </w:r>
      <w:r w:rsidRPr="00AF3DBB">
        <w:rPr>
          <w:rFonts w:ascii="RT_Vickerman" w:hAnsi="RT_Vickerman"/>
        </w:rPr>
        <w:tab/>
      </w:r>
      <w:r w:rsidRPr="00AF3DBB">
        <w:rPr>
          <w:rFonts w:ascii="RT_Vickerman" w:hAnsi="RT_Vickerman"/>
          <w:color w:val="FF0000"/>
        </w:rPr>
        <w:t>MAJOR</w:t>
      </w:r>
      <w:r w:rsidRPr="00AF3DBB">
        <w:rPr>
          <w:rFonts w:ascii="RT_Vickerman" w:hAnsi="RT_Vickerman"/>
          <w:color w:val="FF0000"/>
        </w:rPr>
        <w:tab/>
      </w:r>
      <w:r w:rsidRPr="00AF3DBB">
        <w:rPr>
          <w:rFonts w:ascii="RT_Vickerman" w:hAnsi="RT_Vickerman"/>
        </w:rPr>
        <w:tab/>
      </w:r>
      <w:r w:rsidRPr="00AF3DBB">
        <w:rPr>
          <w:rFonts w:ascii="RT_Vickerman" w:hAnsi="RT_Vickerman"/>
          <w:color w:val="FF0000"/>
        </w:rPr>
        <w:t xml:space="preserve">CATASTROPHIC </w:t>
      </w:r>
    </w:p>
    <w:p w14:paraId="247B5CEB" w14:textId="77777777" w:rsidR="00966FB9" w:rsidRPr="00AF3DBB" w:rsidRDefault="00966FB9" w:rsidP="00966FB9">
      <w:pPr>
        <w:rPr>
          <w:rFonts w:ascii="RT_Vickerman" w:hAnsi="RT_Vickerman"/>
          <w:sz w:val="18"/>
          <w:szCs w:val="18"/>
        </w:rPr>
      </w:pPr>
    </w:p>
    <w:p w14:paraId="2BA87A97" w14:textId="77777777" w:rsidR="00966FB9" w:rsidRDefault="00966FB9" w:rsidP="00966FB9">
      <w:pPr>
        <w:ind w:left="720"/>
        <w:rPr>
          <w:rFonts w:ascii="RT_Vickerman" w:hAnsi="RT_Vickerman"/>
          <w:color w:val="FF0000"/>
        </w:rPr>
      </w:pPr>
      <w:r>
        <w:rPr>
          <w:rFonts w:ascii="RT_Vickerman" w:hAnsi="RT_Vickerman"/>
        </w:rPr>
        <w:t xml:space="preserve">For </w:t>
      </w:r>
      <w:r w:rsidRPr="00AF3DBB">
        <w:rPr>
          <w:rFonts w:ascii="RT_Vickerman" w:hAnsi="RT_Vickerman"/>
          <w:color w:val="FF0000"/>
        </w:rPr>
        <w:t>MAJOR</w:t>
      </w:r>
      <w:r>
        <w:rPr>
          <w:rFonts w:ascii="RT_Vickerman" w:hAnsi="RT_Vickerman"/>
        </w:rPr>
        <w:t xml:space="preserve"> or </w:t>
      </w:r>
      <w:r w:rsidRPr="00AF3DBB">
        <w:rPr>
          <w:rFonts w:ascii="RT_Vickerman" w:hAnsi="RT_Vickerman"/>
          <w:color w:val="FF0000"/>
        </w:rPr>
        <w:t>CATASTROPHIC</w:t>
      </w:r>
      <w:r>
        <w:rPr>
          <w:rFonts w:ascii="RT_Vickerman" w:hAnsi="RT_Vickerman"/>
          <w:color w:val="FF0000"/>
        </w:rPr>
        <w:t xml:space="preserve"> </w:t>
      </w:r>
      <w:r w:rsidRPr="00AF3DBB">
        <w:rPr>
          <w:rFonts w:ascii="RT_Vickerman" w:hAnsi="RT_Vickerman"/>
        </w:rPr>
        <w:t xml:space="preserve">consequences, </w:t>
      </w:r>
      <w:r w:rsidRPr="00AF3DBB">
        <w:rPr>
          <w:rFonts w:ascii="RT_Vickerman" w:hAnsi="RT_Vickerman"/>
          <w:color w:val="FF0000"/>
        </w:rPr>
        <w:t>escalate the incident to your area safety advisor</w:t>
      </w:r>
    </w:p>
    <w:p w14:paraId="7973B6D0" w14:textId="77777777" w:rsidR="00966FB9" w:rsidRDefault="00966FB9" w:rsidP="00966FB9">
      <w:pPr>
        <w:ind w:left="720"/>
        <w:rPr>
          <w:rFonts w:ascii="RT_Vickerman" w:hAnsi="RT_Vickerman"/>
          <w:color w:val="FF0000"/>
        </w:rPr>
      </w:pPr>
    </w:p>
    <w:p w14:paraId="67394019" w14:textId="77777777" w:rsidR="00966FB9" w:rsidRPr="00AF3DBB" w:rsidRDefault="00966FB9" w:rsidP="00966FB9">
      <w:pPr>
        <w:pStyle w:val="ListParagraph"/>
        <w:numPr>
          <w:ilvl w:val="0"/>
          <w:numId w:val="12"/>
        </w:numPr>
        <w:rPr>
          <w:rFonts w:ascii="RT_Vickerman" w:hAnsi="RT_Vickerman"/>
          <w:b/>
          <w:bCs/>
        </w:rPr>
      </w:pPr>
      <w:r w:rsidRPr="00AF3DBB">
        <w:rPr>
          <w:rFonts w:ascii="RT_Vickerman" w:hAnsi="RT_Vickerman"/>
          <w:b/>
          <w:bCs/>
        </w:rPr>
        <w:t xml:space="preserve">What is the likelihood of that </w:t>
      </w:r>
      <w:r w:rsidRPr="00AF3DBB">
        <w:rPr>
          <w:rFonts w:ascii="RT_Vickerman" w:hAnsi="RT_Vickerman"/>
          <w:b/>
          <w:bCs/>
          <w:u w:val="single"/>
        </w:rPr>
        <w:t>consequence</w:t>
      </w:r>
      <w:r w:rsidRPr="00AF3DBB">
        <w:rPr>
          <w:rFonts w:ascii="RT_Vickerman" w:hAnsi="RT_Vickerman"/>
          <w:b/>
          <w:bCs/>
        </w:rPr>
        <w:t xml:space="preserve"> occurring for that </w:t>
      </w:r>
      <w:r w:rsidRPr="00AF3DBB">
        <w:rPr>
          <w:rFonts w:ascii="RT_Vickerman" w:hAnsi="RT_Vickerman"/>
          <w:b/>
          <w:bCs/>
          <w:u w:val="single"/>
        </w:rPr>
        <w:t>scenario</w:t>
      </w:r>
      <w:r w:rsidRPr="00AF3DBB">
        <w:rPr>
          <w:rFonts w:ascii="RT_Vickerman" w:hAnsi="RT_Vickerman"/>
          <w:b/>
          <w:bCs/>
        </w:rPr>
        <w:t xml:space="preserve">? Or how often do we have that </w:t>
      </w:r>
      <w:r w:rsidRPr="00AF3DBB">
        <w:rPr>
          <w:rFonts w:ascii="RT_Vickerman" w:hAnsi="RT_Vickerman"/>
          <w:b/>
          <w:bCs/>
          <w:u w:val="single"/>
        </w:rPr>
        <w:t>consequence</w:t>
      </w:r>
      <w:r w:rsidRPr="00AF3DBB">
        <w:rPr>
          <w:rFonts w:ascii="RT_Vickerman" w:hAnsi="RT_Vickerman"/>
          <w:b/>
          <w:bCs/>
        </w:rPr>
        <w:t xml:space="preserve"> when that </w:t>
      </w:r>
      <w:r w:rsidRPr="00146B14">
        <w:rPr>
          <w:rFonts w:ascii="RT_Vickerman" w:hAnsi="RT_Vickerman"/>
          <w:b/>
          <w:bCs/>
          <w:u w:val="single"/>
        </w:rPr>
        <w:t>scenario</w:t>
      </w:r>
      <w:r w:rsidRPr="00AF3DBB">
        <w:rPr>
          <w:rFonts w:ascii="RT_Vickerman" w:hAnsi="RT_Vickerman"/>
          <w:b/>
          <w:bCs/>
        </w:rPr>
        <w:t xml:space="preserve"> occurs? </w:t>
      </w:r>
    </w:p>
    <w:p w14:paraId="1A5CE6B6" w14:textId="77777777" w:rsidR="00966FB9" w:rsidRDefault="00966FB9" w:rsidP="00966FB9">
      <w:pPr>
        <w:rPr>
          <w:rFonts w:ascii="RT_Vickerman" w:hAnsi="RT_Vickerman"/>
        </w:rPr>
      </w:pPr>
    </w:p>
    <w:p w14:paraId="4D3CAD6C" w14:textId="37C77BD1" w:rsidR="00966FB9" w:rsidRPr="000E404A" w:rsidRDefault="00966FB9" w:rsidP="000E404A">
      <w:pPr>
        <w:ind w:left="720"/>
        <w:rPr>
          <w:rFonts w:ascii="RT_Vickerman" w:hAnsi="RT_Vickerman"/>
        </w:rPr>
      </w:pPr>
      <w:r>
        <w:rPr>
          <w:rFonts w:ascii="RT_Vickerman" w:hAnsi="RT_Vickerman"/>
        </w:rPr>
        <w:t>ALMOST CERTAIN</w:t>
      </w:r>
      <w:r>
        <w:rPr>
          <w:rFonts w:ascii="RT_Vickerman" w:hAnsi="RT_Vickerman"/>
        </w:rPr>
        <w:tab/>
      </w:r>
      <w:r>
        <w:rPr>
          <w:rFonts w:ascii="RT_Vickerman" w:hAnsi="RT_Vickerman"/>
        </w:rPr>
        <w:tab/>
        <w:t>LIKELY</w:t>
      </w:r>
      <w:r>
        <w:rPr>
          <w:rFonts w:ascii="RT_Vickerman" w:hAnsi="RT_Vickerman"/>
        </w:rPr>
        <w:tab/>
      </w:r>
      <w:r>
        <w:rPr>
          <w:rFonts w:ascii="RT_Vickerman" w:hAnsi="RT_Vickerman"/>
        </w:rPr>
        <w:tab/>
        <w:t>POSSIBLE</w:t>
      </w:r>
      <w:r>
        <w:rPr>
          <w:rFonts w:ascii="RT_Vickerman" w:hAnsi="RT_Vickerman"/>
        </w:rPr>
        <w:tab/>
      </w:r>
      <w:r>
        <w:rPr>
          <w:rFonts w:ascii="RT_Vickerman" w:hAnsi="RT_Vickerman"/>
        </w:rPr>
        <w:tab/>
        <w:t xml:space="preserve">UNLIKELY </w:t>
      </w:r>
      <w:r>
        <w:rPr>
          <w:rFonts w:ascii="RT_Vickerman" w:hAnsi="RT_Vickerman"/>
        </w:rPr>
        <w:tab/>
      </w:r>
      <w:r>
        <w:rPr>
          <w:rFonts w:ascii="RT_Vickerman" w:hAnsi="RT_Vickerman"/>
        </w:rPr>
        <w:tab/>
        <w:t>RARE</w:t>
      </w:r>
    </w:p>
    <w:p w14:paraId="683F7665" w14:textId="77777777" w:rsidR="00430841" w:rsidRDefault="00430841" w:rsidP="00CB41E3">
      <w:pPr>
        <w:rPr>
          <w:rFonts w:eastAsiaTheme="minorEastAsia" w:hAnsi="Arial"/>
          <w:b/>
          <w:bCs/>
          <w:color w:val="000000" w:themeColor="text1"/>
          <w:kern w:val="24"/>
          <w:sz w:val="28"/>
          <w:szCs w:val="28"/>
        </w:rPr>
      </w:pPr>
    </w:p>
    <w:p w14:paraId="2BD5F1A9" w14:textId="77777777" w:rsidR="00CB41E3" w:rsidRPr="00430841" w:rsidRDefault="00CB41E3" w:rsidP="00CB41E3">
      <w:pPr>
        <w:rPr>
          <w:rFonts w:ascii="Times New Roman" w:eastAsia="Times New Roman" w:hAnsi="Times New Roman" w:cs="Times New Roman"/>
          <w:sz w:val="20"/>
          <w:szCs w:val="20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  <w:sz w:val="20"/>
          <w:szCs w:val="20"/>
        </w:rPr>
        <w:t>Getting the facts: Asking the questions: when, who, where, what, why?</w:t>
      </w:r>
    </w:p>
    <w:p w14:paraId="49A4A9AD" w14:textId="77777777" w:rsidR="00CB41E3" w:rsidRPr="00430841" w:rsidRDefault="00CB41E3" w:rsidP="00CB41E3">
      <w:pPr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>When: (Time questions)</w:t>
      </w:r>
    </w:p>
    <w:p w14:paraId="4D0E1E0D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What time did incident occur? </w:t>
      </w:r>
    </w:p>
    <w:p w14:paraId="31A3A826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What day of the week did the incident occur? </w:t>
      </w:r>
    </w:p>
    <w:p w14:paraId="6E7681F5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How long had victim been working on the day of the incident before he or she was injured? </w:t>
      </w:r>
    </w:p>
    <w:p w14:paraId="53649122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Was the individual working overtime? </w:t>
      </w:r>
    </w:p>
    <w:p w14:paraId="5420AC61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What shift did the incident occur on? </w:t>
      </w:r>
    </w:p>
    <w:p w14:paraId="0481D5B7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When did shift start? </w:t>
      </w:r>
    </w:p>
    <w:p w14:paraId="03F0841B" w14:textId="77777777" w:rsidR="00CB41E3" w:rsidRPr="00430841" w:rsidRDefault="00CB41E3" w:rsidP="00CB41E3">
      <w:pPr>
        <w:numPr>
          <w:ilvl w:val="0"/>
          <w:numId w:val="6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How long had the victim worked on his or her particular job (in days, weeks, months, years) before incident occurred? </w:t>
      </w:r>
    </w:p>
    <w:p w14:paraId="3D08C33F" w14:textId="77777777" w:rsidR="00CB41E3" w:rsidRPr="00430841" w:rsidRDefault="00CB41E3" w:rsidP="00CB41E3">
      <w:pPr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>Who:</w:t>
      </w:r>
    </w:p>
    <w:p w14:paraId="14370DA6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was injured? </w:t>
      </w:r>
    </w:p>
    <w:p w14:paraId="1F1350E7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witnessed incident? </w:t>
      </w:r>
    </w:p>
    <w:p w14:paraId="43137F37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first responded after incident occurred? </w:t>
      </w:r>
    </w:p>
    <w:p w14:paraId="5E043DE4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supervised the victim? </w:t>
      </w:r>
    </w:p>
    <w:p w14:paraId="63C736A8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has done the same job before? </w:t>
      </w:r>
    </w:p>
    <w:p w14:paraId="6C88BB45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trained the victim on the job? </w:t>
      </w:r>
    </w:p>
    <w:p w14:paraId="54854A04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installed equipment (if incident involved a piece of equipment)? </w:t>
      </w:r>
    </w:p>
    <w:p w14:paraId="1875505A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Who provided maintenance on the equipment? </w:t>
      </w:r>
    </w:p>
    <w:p w14:paraId="67983874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lastRenderedPageBreak/>
        <w:t xml:space="preserve">Who inspected the equipment? </w:t>
      </w:r>
    </w:p>
    <w:p w14:paraId="55BA96FA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>When the equipment was last inspected and or maintained?</w:t>
      </w:r>
    </w:p>
    <w:p w14:paraId="723ED0AE" w14:textId="77777777" w:rsidR="00CB41E3" w:rsidRPr="00430841" w:rsidRDefault="00CB41E3" w:rsidP="00CB41E3">
      <w:pPr>
        <w:numPr>
          <w:ilvl w:val="0"/>
          <w:numId w:val="7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 Who told the victim to do the work he or she was involved in at time of incident?</w:t>
      </w:r>
    </w:p>
    <w:p w14:paraId="6ED89792" w14:textId="77777777" w:rsidR="00CB41E3" w:rsidRPr="00430841" w:rsidRDefault="00CB41E3" w:rsidP="00CB41E3">
      <w:pPr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Where: </w:t>
      </w:r>
    </w:p>
    <w:p w14:paraId="063BBFB1" w14:textId="77777777" w:rsidR="00CB41E3" w:rsidRPr="00430841" w:rsidRDefault="00CB41E3" w:rsidP="00CB41E3">
      <w:pPr>
        <w:numPr>
          <w:ilvl w:val="0"/>
          <w:numId w:val="8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Where did incident occur? </w:t>
      </w:r>
    </w:p>
    <w:p w14:paraId="3D35A252" w14:textId="77777777" w:rsidR="00CB41E3" w:rsidRPr="00430841" w:rsidRDefault="00CB41E3" w:rsidP="00CB41E3">
      <w:pPr>
        <w:numPr>
          <w:ilvl w:val="0"/>
          <w:numId w:val="8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Where was the victim at the time of the incident? </w:t>
      </w:r>
    </w:p>
    <w:p w14:paraId="4DA10665" w14:textId="77777777" w:rsidR="00CB41E3" w:rsidRPr="00430841" w:rsidRDefault="00CB41E3" w:rsidP="00CB41E3">
      <w:pPr>
        <w:numPr>
          <w:ilvl w:val="0"/>
          <w:numId w:val="8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Where were the witnesses? </w:t>
      </w:r>
    </w:p>
    <w:p w14:paraId="357F2C08" w14:textId="77777777" w:rsidR="00CB41E3" w:rsidRPr="00430841" w:rsidRDefault="00CB41E3" w:rsidP="00CB41E3">
      <w:pPr>
        <w:numPr>
          <w:ilvl w:val="0"/>
          <w:numId w:val="8"/>
        </w:numPr>
        <w:ind w:left="994"/>
        <w:contextualSpacing/>
        <w:rPr>
          <w:rFonts w:ascii="Times New Roman" w:eastAsia="Times New Roman" w:hAnsi="Times New Roman" w:cs="Times New Roman"/>
        </w:rPr>
      </w:pPr>
      <w:r w:rsidRPr="00430841">
        <w:rPr>
          <w:rFonts w:eastAsiaTheme="minorEastAsia" w:hAnsi="Arial"/>
          <w:b/>
          <w:bCs/>
          <w:color w:val="000000" w:themeColor="text1"/>
          <w:kern w:val="24"/>
        </w:rPr>
        <w:t xml:space="preserve">Where was the supervisor? </w:t>
      </w:r>
    </w:p>
    <w:p w14:paraId="6AC8F27D" w14:textId="77777777" w:rsidR="00CB41E3" w:rsidRPr="00430841" w:rsidRDefault="00CB41E3" w:rsidP="00CB41E3">
      <w:pPr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What: </w:t>
      </w:r>
    </w:p>
    <w:p w14:paraId="3A0B9F78" w14:textId="77777777" w:rsidR="00CB41E3" w:rsidRPr="00430841" w:rsidRDefault="00CB41E3" w:rsidP="00CB41E3">
      <w:pPr>
        <w:numPr>
          <w:ilvl w:val="0"/>
          <w:numId w:val="9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What happened? </w:t>
      </w:r>
    </w:p>
    <w:p w14:paraId="6AF19462" w14:textId="77777777" w:rsidR="00CB41E3" w:rsidRPr="00430841" w:rsidRDefault="00CB41E3" w:rsidP="00CB41E3">
      <w:pPr>
        <w:numPr>
          <w:ilvl w:val="0"/>
          <w:numId w:val="9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What was the victim doing at the time of the incident? </w:t>
      </w:r>
    </w:p>
    <w:p w14:paraId="50D672FB" w14:textId="77777777" w:rsidR="00CB41E3" w:rsidRPr="00430841" w:rsidRDefault="00CB41E3" w:rsidP="00CB41E3">
      <w:pPr>
        <w:numPr>
          <w:ilvl w:val="0"/>
          <w:numId w:val="9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>What was the victim doing immediately prior to the incident?</w:t>
      </w:r>
    </w:p>
    <w:p w14:paraId="5497D126" w14:textId="148C6A2C" w:rsidR="00966FB9" w:rsidRPr="00430841" w:rsidRDefault="00CB41E3" w:rsidP="00430841">
      <w:pPr>
        <w:numPr>
          <w:ilvl w:val="0"/>
          <w:numId w:val="9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>If this was not the victim's regular job, what was his or her regular job?</w:t>
      </w:r>
    </w:p>
    <w:p w14:paraId="5F3F8934" w14:textId="77777777" w:rsidR="00966FB9" w:rsidRPr="00430841" w:rsidRDefault="00966FB9" w:rsidP="00A42780">
      <w:pPr>
        <w:ind w:left="1123"/>
        <w:contextualSpacing/>
        <w:rPr>
          <w:rFonts w:eastAsia="Times New Roman" w:cstheme="minorHAnsi"/>
          <w:b/>
        </w:rPr>
      </w:pPr>
    </w:p>
    <w:p w14:paraId="237F6709" w14:textId="77777777" w:rsidR="00966FB9" w:rsidRPr="00430841" w:rsidRDefault="00966FB9" w:rsidP="00A42780">
      <w:pPr>
        <w:ind w:left="1123"/>
        <w:contextualSpacing/>
        <w:rPr>
          <w:rFonts w:eastAsia="Times New Roman" w:cstheme="minorHAnsi"/>
          <w:b/>
        </w:rPr>
      </w:pPr>
    </w:p>
    <w:p w14:paraId="69A08142" w14:textId="77777777" w:rsidR="00CB41E3" w:rsidRPr="00430841" w:rsidRDefault="00CB41E3" w:rsidP="00CB41E3">
      <w:pPr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Questions about conditions on the day of the incident Was the victim working in crowded conditions? I.e., too close to another worker? </w:t>
      </w:r>
    </w:p>
    <w:p w14:paraId="4D8BBBA2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Was there anything different or abnormal on the day of the incident, with respect to working conditions or the work being done? </w:t>
      </w:r>
    </w:p>
    <w:p w14:paraId="04AA1CF5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Was the job understaffed or under crewed on the day of the incident or at the time of the incident? </w:t>
      </w:r>
      <w:r w:rsidR="00A42780" w:rsidRPr="00430841">
        <w:rPr>
          <w:rFonts w:eastAsiaTheme="minorEastAsia" w:cstheme="minorHAnsi"/>
          <w:b/>
          <w:bCs/>
          <w:kern w:val="24"/>
        </w:rPr>
        <w:t>I.e</w:t>
      </w:r>
      <w:r w:rsidRPr="00430841">
        <w:rPr>
          <w:rFonts w:eastAsiaTheme="minorEastAsia" w:cstheme="minorHAnsi"/>
          <w:b/>
          <w:bCs/>
          <w:kern w:val="24"/>
        </w:rPr>
        <w:t xml:space="preserve">. if three people are needed to do the job safely, were all three people working and present? </w:t>
      </w:r>
    </w:p>
    <w:p w14:paraId="0D259416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Was there more work to do than normal on the day of the incident (thus putting pressure on the worker(s) to work faster or to bypass safety devices)? </w:t>
      </w:r>
    </w:p>
    <w:p w14:paraId="75AEC27E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>Were workers asked to work overtime on the day of the incident?</w:t>
      </w:r>
    </w:p>
    <w:p w14:paraId="4C6845F2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>Ot</w:t>
      </w:r>
      <w:r w:rsidR="00A42780" w:rsidRPr="00430841">
        <w:rPr>
          <w:rFonts w:eastAsiaTheme="minorEastAsia" w:cstheme="minorHAnsi"/>
          <w:b/>
          <w:bCs/>
          <w:kern w:val="24"/>
        </w:rPr>
        <w:t>her Important Questions to Ask- h</w:t>
      </w:r>
      <w:r w:rsidRPr="00430841">
        <w:rPr>
          <w:rFonts w:eastAsiaTheme="minorEastAsia" w:cstheme="minorHAnsi"/>
          <w:b/>
          <w:bCs/>
          <w:kern w:val="24"/>
        </w:rPr>
        <w:t xml:space="preserve">ad anyone else ever been injured on the same job, same piece of machinery, etc. (Go back in time as far as you think reasonable)? </w:t>
      </w:r>
    </w:p>
    <w:p w14:paraId="57503D96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Had there been any near misses on the same job, same piece of machinery, etc.? </w:t>
      </w:r>
    </w:p>
    <w:p w14:paraId="3C579A2E" w14:textId="77777777" w:rsidR="00CB41E3" w:rsidRPr="00430841" w:rsidRDefault="00CB41E3" w:rsidP="00CB41E3">
      <w:pPr>
        <w:numPr>
          <w:ilvl w:val="0"/>
          <w:numId w:val="10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Had concerns about the safety of the job, piece of machinery, or environmental conditions, been raised with management previous to the incident occurring? </w:t>
      </w:r>
    </w:p>
    <w:p w14:paraId="07C2A5C4" w14:textId="77777777" w:rsidR="00CB41E3" w:rsidRPr="00430841" w:rsidRDefault="00CB41E3" w:rsidP="00A42780">
      <w:pPr>
        <w:ind w:left="1123"/>
        <w:contextualSpacing/>
        <w:rPr>
          <w:rFonts w:eastAsia="Times New Roman" w:cstheme="minorHAnsi"/>
          <w:b/>
        </w:rPr>
      </w:pPr>
    </w:p>
    <w:p w14:paraId="515DF584" w14:textId="77777777" w:rsidR="00CB41E3" w:rsidRPr="00430841" w:rsidRDefault="00CB41E3" w:rsidP="00CB41E3">
      <w:pPr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Regarding Personal Protective Equipment (PPE): </w:t>
      </w:r>
    </w:p>
    <w:p w14:paraId="1CA0B454" w14:textId="77777777" w:rsidR="00CB41E3" w:rsidRPr="00430841" w:rsidRDefault="00CB41E3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>Was PPE required for the job on which the incident occurred?</w:t>
      </w:r>
    </w:p>
    <w:p w14:paraId="5C32B927" w14:textId="77777777" w:rsidR="00CB41E3" w:rsidRPr="00430841" w:rsidRDefault="00CB41E3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If PPE was required, exactly what kind of PPE was required? </w:t>
      </w:r>
    </w:p>
    <w:p w14:paraId="20F607AE" w14:textId="77777777" w:rsidR="00A42780" w:rsidRPr="00430841" w:rsidRDefault="00CB41E3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In the course of the investigation, does it appear that the PPE was inappropriate </w:t>
      </w:r>
      <w:r w:rsidR="00A42780" w:rsidRPr="00430841">
        <w:rPr>
          <w:rFonts w:eastAsiaTheme="minorEastAsia" w:cstheme="minorHAnsi"/>
          <w:b/>
          <w:bCs/>
          <w:kern w:val="24"/>
        </w:rPr>
        <w:t xml:space="preserve">    </w:t>
      </w:r>
    </w:p>
    <w:p w14:paraId="19915104" w14:textId="77777777" w:rsidR="00CB41E3" w:rsidRPr="00430841" w:rsidRDefault="00A42780" w:rsidP="00A42780">
      <w:p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</w:t>
      </w:r>
      <w:r w:rsidR="00CB41E3" w:rsidRPr="00430841">
        <w:rPr>
          <w:rFonts w:eastAsiaTheme="minorEastAsia" w:cstheme="minorHAnsi"/>
          <w:b/>
          <w:bCs/>
          <w:kern w:val="24"/>
        </w:rPr>
        <w:t>for this particular job?</w:t>
      </w:r>
    </w:p>
    <w:p w14:paraId="76DDBFC5" w14:textId="77777777" w:rsidR="00CB41E3" w:rsidRPr="00430841" w:rsidRDefault="00A42780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Was the injured employee</w:t>
      </w:r>
      <w:r w:rsidR="00CB41E3" w:rsidRPr="00430841">
        <w:rPr>
          <w:rFonts w:eastAsiaTheme="minorEastAsia" w:cstheme="minorHAnsi"/>
          <w:b/>
          <w:bCs/>
          <w:kern w:val="24"/>
        </w:rPr>
        <w:t xml:space="preserve"> wearing the required/appropriate PPE? </w:t>
      </w:r>
    </w:p>
    <w:p w14:paraId="3412E70C" w14:textId="77777777" w:rsidR="00A42780" w:rsidRPr="00430841" w:rsidRDefault="00A42780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</w:t>
      </w:r>
      <w:r w:rsidR="00CB41E3" w:rsidRPr="00430841">
        <w:rPr>
          <w:rFonts w:eastAsiaTheme="minorEastAsia" w:cstheme="minorHAnsi"/>
          <w:b/>
          <w:bCs/>
          <w:kern w:val="24"/>
        </w:rPr>
        <w:t xml:space="preserve">Were there any problems with the PPE on the day of the incident? i.e. was the PPE </w:t>
      </w:r>
    </w:p>
    <w:p w14:paraId="54368236" w14:textId="77777777" w:rsidR="00CB41E3" w:rsidRPr="00430841" w:rsidRDefault="00A42780" w:rsidP="00A42780">
      <w:p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defective</w:t>
      </w:r>
      <w:r w:rsidR="00CB41E3" w:rsidRPr="00430841">
        <w:rPr>
          <w:rFonts w:eastAsiaTheme="minorEastAsia" w:cstheme="minorHAnsi"/>
          <w:b/>
          <w:bCs/>
          <w:kern w:val="24"/>
        </w:rPr>
        <w:t xml:space="preserve">, </w:t>
      </w:r>
      <w:r w:rsidRPr="00430841">
        <w:rPr>
          <w:rFonts w:eastAsiaTheme="minorEastAsia" w:cstheme="minorHAnsi"/>
          <w:b/>
          <w:bCs/>
          <w:kern w:val="24"/>
        </w:rPr>
        <w:t>ill fitting</w:t>
      </w:r>
      <w:r w:rsidR="00CB41E3" w:rsidRPr="00430841">
        <w:rPr>
          <w:rFonts w:eastAsiaTheme="minorEastAsia" w:cstheme="minorHAnsi"/>
          <w:b/>
          <w:bCs/>
          <w:kern w:val="24"/>
        </w:rPr>
        <w:t xml:space="preserve">, had holes, etc.? </w:t>
      </w:r>
    </w:p>
    <w:p w14:paraId="4A2E3D10" w14:textId="77777777" w:rsidR="00A42780" w:rsidRPr="00430841" w:rsidRDefault="00A42780" w:rsidP="00CB41E3">
      <w:pPr>
        <w:numPr>
          <w:ilvl w:val="0"/>
          <w:numId w:val="11"/>
        </w:num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</w:t>
      </w:r>
      <w:r w:rsidR="00CB41E3" w:rsidRPr="00430841">
        <w:rPr>
          <w:rFonts w:eastAsiaTheme="minorEastAsia" w:cstheme="minorHAnsi"/>
          <w:b/>
          <w:bCs/>
          <w:kern w:val="24"/>
        </w:rPr>
        <w:t>Could the PPE in any way have been a contributing factor to the occurrence of the</w:t>
      </w:r>
    </w:p>
    <w:p w14:paraId="6AE97AC8" w14:textId="77777777" w:rsidR="00CB41E3" w:rsidRPr="00430841" w:rsidRDefault="00CB41E3" w:rsidP="00A42780">
      <w:pPr>
        <w:ind w:left="1123"/>
        <w:contextualSpacing/>
        <w:rPr>
          <w:rFonts w:eastAsia="Times New Roman" w:cstheme="minorHAnsi"/>
          <w:b/>
        </w:rPr>
      </w:pPr>
      <w:r w:rsidRPr="00430841">
        <w:rPr>
          <w:rFonts w:eastAsiaTheme="minorEastAsia" w:cstheme="minorHAnsi"/>
          <w:b/>
          <w:bCs/>
          <w:kern w:val="24"/>
        </w:rPr>
        <w:t xml:space="preserve"> incident / injury?</w:t>
      </w:r>
    </w:p>
    <w:p w14:paraId="1A18410C" w14:textId="77777777" w:rsidR="00D90EE2" w:rsidRPr="00430841" w:rsidRDefault="00D90EE2" w:rsidP="0092365E">
      <w:pPr>
        <w:rPr>
          <w:rFonts w:ascii="RT_Vickerman" w:hAnsi="RT_Vickerman"/>
        </w:rPr>
      </w:pPr>
    </w:p>
    <w:sectPr w:rsidR="00D90EE2" w:rsidRPr="00430841" w:rsidSect="00407D17">
      <w:headerReference w:type="first" r:id="rId12"/>
      <w:pgSz w:w="12240" w:h="15840" w:code="1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DBEE" w14:textId="77777777" w:rsidR="00BF40A6" w:rsidRDefault="00BF40A6" w:rsidP="0092365E">
      <w:r>
        <w:separator/>
      </w:r>
    </w:p>
  </w:endnote>
  <w:endnote w:type="continuationSeparator" w:id="0">
    <w:p w14:paraId="21DD65E1" w14:textId="77777777" w:rsidR="00BF40A6" w:rsidRDefault="00BF40A6" w:rsidP="009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 Regular">
    <w:altName w:val="Times New Roman"/>
    <w:panose1 w:val="00000000000000000000"/>
    <w:charset w:val="00"/>
    <w:family w:val="roman"/>
    <w:notTrueType/>
    <w:pitch w:val="default"/>
  </w:font>
  <w:font w:name="RT_Vickerman">
    <w:panose1 w:val="020B0503020103020204"/>
    <w:charset w:val="00"/>
    <w:family w:val="swiss"/>
    <w:notTrueType/>
    <w:pitch w:val="variable"/>
    <w:sig w:usb0="800000AF" w:usb1="40002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89F6" w14:textId="77777777" w:rsidR="00BF40A6" w:rsidRDefault="00BF40A6" w:rsidP="0092365E">
      <w:r>
        <w:separator/>
      </w:r>
    </w:p>
  </w:footnote>
  <w:footnote w:type="continuationSeparator" w:id="0">
    <w:p w14:paraId="79D239CA" w14:textId="77777777" w:rsidR="00BF40A6" w:rsidRDefault="00BF40A6" w:rsidP="0092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382F" w14:textId="77777777" w:rsidR="003D6A9D" w:rsidRPr="0074392B" w:rsidRDefault="00B17588" w:rsidP="00C73244">
    <w:pPr>
      <w:pStyle w:val="Header"/>
      <w:jc w:val="center"/>
      <w:rPr>
        <w:rFonts w:ascii="RT_Vickerman" w:hAnsi="RT_Vickerman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1" layoutInCell="1" allowOverlap="0" wp14:anchorId="335FF1CF" wp14:editId="02CC5AE3">
          <wp:simplePos x="0" y="0"/>
          <wp:positionH relativeFrom="page">
            <wp:posOffset>180975</wp:posOffset>
          </wp:positionH>
          <wp:positionV relativeFrom="page">
            <wp:posOffset>95250</wp:posOffset>
          </wp:positionV>
          <wp:extent cx="331470" cy="15500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1550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244">
      <w:rPr>
        <w:rFonts w:ascii="RT_Vickerman" w:hAnsi="RT_Vickerman"/>
        <w:b/>
        <w:sz w:val="24"/>
      </w:rPr>
      <w:t xml:space="preserve">                                                                                                                       </w:t>
    </w:r>
    <w:r w:rsidR="0010744D">
      <w:rPr>
        <w:rFonts w:ascii="RT_Vickerman" w:hAnsi="RT_Vickerman"/>
        <w:b/>
        <w:sz w:val="24"/>
      </w:rPr>
      <w:t xml:space="preserve"> Initial Incident Fact Gathering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5B1C"/>
    <w:multiLevelType w:val="hybridMultilevel"/>
    <w:tmpl w:val="28D8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3BB3"/>
    <w:multiLevelType w:val="hybridMultilevel"/>
    <w:tmpl w:val="14F45B60"/>
    <w:lvl w:ilvl="0" w:tplc="FBE64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01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C4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E0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E8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6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44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3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BE2E25"/>
    <w:multiLevelType w:val="hybridMultilevel"/>
    <w:tmpl w:val="E9DA04C8"/>
    <w:lvl w:ilvl="0" w:tplc="CC52DA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6B0659F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70E476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1FA69E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866658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80BE9A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B566AE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C48220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345E45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3" w15:restartNumberingAfterBreak="0">
    <w:nsid w:val="333D5F84"/>
    <w:multiLevelType w:val="hybridMultilevel"/>
    <w:tmpl w:val="2BF49260"/>
    <w:lvl w:ilvl="0" w:tplc="E8CE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A7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08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E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67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E8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65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A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E0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EF1D4E"/>
    <w:multiLevelType w:val="hybridMultilevel"/>
    <w:tmpl w:val="FE7EF16C"/>
    <w:lvl w:ilvl="0" w:tplc="55EA72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155E35A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D0E8F1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676E50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C07833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090428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31CE03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19A2D32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1910F4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5" w15:restartNumberingAfterBreak="0">
    <w:nsid w:val="4B694BEC"/>
    <w:multiLevelType w:val="hybridMultilevel"/>
    <w:tmpl w:val="9DE62846"/>
    <w:lvl w:ilvl="0" w:tplc="7758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E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6F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6F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EB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A2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8E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0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A3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5908FA"/>
    <w:multiLevelType w:val="hybridMultilevel"/>
    <w:tmpl w:val="01989AA8"/>
    <w:lvl w:ilvl="0" w:tplc="A9943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8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9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25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83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8E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A1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8F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E742A7"/>
    <w:multiLevelType w:val="hybridMultilevel"/>
    <w:tmpl w:val="7734A2A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B706C"/>
    <w:multiLevelType w:val="hybridMultilevel"/>
    <w:tmpl w:val="7D606E42"/>
    <w:lvl w:ilvl="0" w:tplc="4B660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C8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AE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E9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A5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80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A1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C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88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686FAC"/>
    <w:multiLevelType w:val="hybridMultilevel"/>
    <w:tmpl w:val="AF587A34"/>
    <w:lvl w:ilvl="0" w:tplc="96861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A9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2D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0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EA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86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C6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6B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C0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F43516"/>
    <w:multiLevelType w:val="hybridMultilevel"/>
    <w:tmpl w:val="87847904"/>
    <w:lvl w:ilvl="0" w:tplc="B3600524">
      <w:start w:val="11"/>
      <w:numFmt w:val="bullet"/>
      <w:lvlText w:val="-"/>
      <w:lvlJc w:val="left"/>
      <w:pPr>
        <w:ind w:left="720" w:hanging="360"/>
      </w:pPr>
      <w:rPr>
        <w:rFonts w:ascii="RT_Vickerman" w:eastAsiaTheme="minorHAnsi" w:hAnsi="RT_Vicker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925E7"/>
    <w:multiLevelType w:val="hybridMultilevel"/>
    <w:tmpl w:val="73C60EAC"/>
    <w:lvl w:ilvl="0" w:tplc="441A03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C422F94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0AEA24B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C19870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0D9A17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509CE5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2C7621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C958C8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7C262A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1" w:cryptProviderType="rsaAES" w:cryptAlgorithmClass="hash" w:cryptAlgorithmType="typeAny" w:cryptAlgorithmSid="14" w:cryptSpinCount="100000" w:hash="PCTIcV6DTVKw9S+n5wGs7B8RTBNsX4l8l12P3KlvTdDgUHyQrE7oxxgiDXNgpgUbJ/5+C5tf3+9wnI1CXQN+lg==" w:salt="8IlkOzkaL48PE9PNblxP4Q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zsDAzMLO0NDG3sDRS0lEKTi0uzszPAymwqAUAh8r4zSwAAAA="/>
  </w:docVars>
  <w:rsids>
    <w:rsidRoot w:val="0092365E"/>
    <w:rsid w:val="000035FE"/>
    <w:rsid w:val="000054A6"/>
    <w:rsid w:val="00034980"/>
    <w:rsid w:val="00082B66"/>
    <w:rsid w:val="000D1C99"/>
    <w:rsid w:val="000E404A"/>
    <w:rsid w:val="000F1A9F"/>
    <w:rsid w:val="000F6FE2"/>
    <w:rsid w:val="001023E5"/>
    <w:rsid w:val="001065A8"/>
    <w:rsid w:val="0010744D"/>
    <w:rsid w:val="001163A3"/>
    <w:rsid w:val="00146341"/>
    <w:rsid w:val="0014650C"/>
    <w:rsid w:val="00181450"/>
    <w:rsid w:val="001866CB"/>
    <w:rsid w:val="001A5F18"/>
    <w:rsid w:val="001D3CDC"/>
    <w:rsid w:val="001E51E0"/>
    <w:rsid w:val="002016E3"/>
    <w:rsid w:val="00243C1C"/>
    <w:rsid w:val="00256F06"/>
    <w:rsid w:val="00260576"/>
    <w:rsid w:val="002A2B5F"/>
    <w:rsid w:val="002A7C7C"/>
    <w:rsid w:val="002B27F2"/>
    <w:rsid w:val="00324C68"/>
    <w:rsid w:val="0034164B"/>
    <w:rsid w:val="003668E3"/>
    <w:rsid w:val="00367CD1"/>
    <w:rsid w:val="00372DE9"/>
    <w:rsid w:val="003810F9"/>
    <w:rsid w:val="00381889"/>
    <w:rsid w:val="00390611"/>
    <w:rsid w:val="003D6A9D"/>
    <w:rsid w:val="003F12BD"/>
    <w:rsid w:val="00407D17"/>
    <w:rsid w:val="004243CA"/>
    <w:rsid w:val="00430841"/>
    <w:rsid w:val="00433DBE"/>
    <w:rsid w:val="00446A8A"/>
    <w:rsid w:val="0045274E"/>
    <w:rsid w:val="00465144"/>
    <w:rsid w:val="004B18E0"/>
    <w:rsid w:val="004E171D"/>
    <w:rsid w:val="004F0CB8"/>
    <w:rsid w:val="00502AAE"/>
    <w:rsid w:val="005160BA"/>
    <w:rsid w:val="00535B90"/>
    <w:rsid w:val="00550063"/>
    <w:rsid w:val="0055035C"/>
    <w:rsid w:val="005A3607"/>
    <w:rsid w:val="005A427F"/>
    <w:rsid w:val="005D0203"/>
    <w:rsid w:val="0063102F"/>
    <w:rsid w:val="006507E6"/>
    <w:rsid w:val="00665789"/>
    <w:rsid w:val="00682720"/>
    <w:rsid w:val="006A2882"/>
    <w:rsid w:val="00721A9D"/>
    <w:rsid w:val="0074392B"/>
    <w:rsid w:val="00755005"/>
    <w:rsid w:val="0077242E"/>
    <w:rsid w:val="00792542"/>
    <w:rsid w:val="00795FD1"/>
    <w:rsid w:val="007B7808"/>
    <w:rsid w:val="007E0A24"/>
    <w:rsid w:val="007F552D"/>
    <w:rsid w:val="00845B76"/>
    <w:rsid w:val="008841D7"/>
    <w:rsid w:val="008B5EFA"/>
    <w:rsid w:val="008F0DAC"/>
    <w:rsid w:val="0092365E"/>
    <w:rsid w:val="00946184"/>
    <w:rsid w:val="00966FB9"/>
    <w:rsid w:val="009A5957"/>
    <w:rsid w:val="009D4EDB"/>
    <w:rsid w:val="00A01FB0"/>
    <w:rsid w:val="00A42780"/>
    <w:rsid w:val="00A5760B"/>
    <w:rsid w:val="00A86204"/>
    <w:rsid w:val="00AC7088"/>
    <w:rsid w:val="00AD40E1"/>
    <w:rsid w:val="00B00965"/>
    <w:rsid w:val="00B11FB1"/>
    <w:rsid w:val="00B14FB9"/>
    <w:rsid w:val="00B17588"/>
    <w:rsid w:val="00B6329B"/>
    <w:rsid w:val="00BD46F7"/>
    <w:rsid w:val="00BE0532"/>
    <w:rsid w:val="00BE7C3F"/>
    <w:rsid w:val="00BF40A6"/>
    <w:rsid w:val="00C128FE"/>
    <w:rsid w:val="00C52838"/>
    <w:rsid w:val="00C72DFD"/>
    <w:rsid w:val="00C73244"/>
    <w:rsid w:val="00C74496"/>
    <w:rsid w:val="00C8352D"/>
    <w:rsid w:val="00C95CDB"/>
    <w:rsid w:val="00CB41E3"/>
    <w:rsid w:val="00CB65D3"/>
    <w:rsid w:val="00D37F98"/>
    <w:rsid w:val="00D451B5"/>
    <w:rsid w:val="00D6663D"/>
    <w:rsid w:val="00D90EE2"/>
    <w:rsid w:val="00E00474"/>
    <w:rsid w:val="00E1374E"/>
    <w:rsid w:val="00E248F6"/>
    <w:rsid w:val="00E4732E"/>
    <w:rsid w:val="00E6080E"/>
    <w:rsid w:val="00EB6B11"/>
    <w:rsid w:val="00ED209C"/>
    <w:rsid w:val="00ED20B0"/>
    <w:rsid w:val="00ED4219"/>
    <w:rsid w:val="00EE2B91"/>
    <w:rsid w:val="00F00EA3"/>
    <w:rsid w:val="00F064CC"/>
    <w:rsid w:val="00F13E97"/>
    <w:rsid w:val="00F214E5"/>
    <w:rsid w:val="00F222A4"/>
    <w:rsid w:val="00F82FB5"/>
    <w:rsid w:val="00F84D41"/>
    <w:rsid w:val="00F85019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B45EB"/>
  <w15:chartTrackingRefBased/>
  <w15:docId w15:val="{63B628A2-847D-456E-A294-A810D4B7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65E"/>
  </w:style>
  <w:style w:type="paragraph" w:styleId="Footer">
    <w:name w:val="footer"/>
    <w:basedOn w:val="Normal"/>
    <w:link w:val="FooterChar"/>
    <w:uiPriority w:val="99"/>
    <w:unhideWhenUsed/>
    <w:rsid w:val="00923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65E"/>
  </w:style>
  <w:style w:type="character" w:styleId="PlaceholderText">
    <w:name w:val="Placeholder Text"/>
    <w:basedOn w:val="DefaultParagraphFont"/>
    <w:uiPriority w:val="99"/>
    <w:semiHidden/>
    <w:rsid w:val="0092365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2365E"/>
    <w:pPr>
      <w:widowControl w:val="0"/>
      <w:autoSpaceDE w:val="0"/>
      <w:autoSpaceDN w:val="0"/>
    </w:pPr>
    <w:rPr>
      <w:rFonts w:ascii="Georgia" w:eastAsia="Georgia" w:hAnsi="Georgia" w:cs="Georgi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92365E"/>
    <w:rPr>
      <w:rFonts w:ascii="Georgia" w:eastAsia="Georgia" w:hAnsi="Georgia" w:cs="Georgia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92365E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50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customStyle="1" w:styleId="NormalTableHeader">
    <w:name w:val="Normal Table Header"/>
    <w:rsid w:val="00C8352D"/>
    <w:rPr>
      <w:rFonts w:ascii="Comic Sans MS" w:hAnsi="Comic Sans MS"/>
      <w:b/>
      <w:bCs/>
      <w:dstrike w:val="0"/>
      <w:sz w:val="16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8561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836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7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1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7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7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5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1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9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0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47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7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5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2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33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1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7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7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016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al_x0020_area xmlns="bb173409-6585-4860-b40b-8202f933fb9f">Borates &amp; Lithium</Organisational_x0020_area>
    <Issue_x0020_Date xmlns="bb173409-6585-4860-b40b-8202f933fb9f">2022-05-04T07:00:00+00:00</Issue_x0020_Date>
    <Language xmlns="bb173409-6585-4860-b40b-8202f933fb9f">English</Language>
    <_Version xmlns="http://schemas.microsoft.com/sharepoint/v3/fields">1.0</_Version>
    <Document_x0020_Owner xmlns="bb173409-6585-4860-b40b-8202f933fb9f">
      <UserInfo>
        <DisplayName>Rodriguez, Susana (RTM)</DisplayName>
        <AccountId>563</AccountId>
        <AccountType/>
      </UserInfo>
    </Document_x0020_Owner>
    <Related_x0020_Element_x0020_or_x0020_Management_x0020_standard xmlns="bb173409-6585-4860-b40b-8202f933fb9f">Element 14. Non conformance incident and action management</Related_x0020_Element_x0020_or_x0020_Management_x0020_standard>
    <Document_x0020_Type xmlns="bb173409-6585-4860-b40b-8202f933fb9f">Form  / Formulaire</Document_x0020_Type>
    <Last_x0020_review_x0020_date xmlns="bb173409-6585-4860-b40b-8202f933fb9f">2022-05-03T07:00:00+00:00</Last_x0020_review_x0020_date>
    <Next_x0020_Revision_x0020_Date xmlns="bb173409-6585-4860-b40b-8202f933fb9f">2023-05-03T07:00:00+00:00</Next_x0020_Revision_x0020_Date>
    <RT_HSEC_Approver xmlns="931c1786-c50f-4dd1-b157-a2f8f44a625f">
      <UserInfo>
        <DisplayName>Rodriguez, Susana (RTM)</DisplayName>
        <AccountId>563</AccountId>
        <AccountType/>
      </UserInfo>
    </RT_HSEC_Approver>
    <Document_x0020_No xmlns="bb173409-6585-4860-b40b-8202f933fb9f">EMBOR-FOR-MS14-01-Initial Incident Fact Gathering Form</Document_x0020_No>
    <Work_x0020_areas_x002f__x0020_Doc_x0020_site xmlns="bb173409-6585-4860-b40b-8202f933fb9f">Rio Tinto Boron</Work_x0020_areas_x002f__x0020_Doc_x0020_site>
    <Status xmlns="bb173409-6585-4860-b40b-8202f933fb9f">Approved</Status>
    <Discipline xmlns="bb173409-6585-4860-b40b-8202f933fb9f">RT Management System</Discipline>
    <_dlc_DocId xmlns="e57ddfac-a59d-4050-a411-d84ee3a0d895">VJ56X45N5MSQ-447228887-464</_dlc_DocId>
    <_dlc_DocIdUrl xmlns="e57ddfac-a59d-4050-a411-d84ee3a0d895">
      <Url>https://riotinto.sharepoint.com/sites/5043320/_layouts/15/DocIdRedir.aspx?ID=VJ56X45N5MSQ-447228887-464</Url>
      <Description>VJ56X45N5MSQ-447228887-464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DCAC5C0FEB4182A2CFE6578222FF" ma:contentTypeVersion="39" ma:contentTypeDescription="Create a new document." ma:contentTypeScope="" ma:versionID="2eeba81e6cfaff41c9a4ca808d79a479">
  <xsd:schema xmlns:xsd="http://www.w3.org/2001/XMLSchema" xmlns:xs="http://www.w3.org/2001/XMLSchema" xmlns:p="http://schemas.microsoft.com/office/2006/metadata/properties" xmlns:ns2="bb173409-6585-4860-b40b-8202f933fb9f" xmlns:ns3="e57ddfac-a59d-4050-a411-d84ee3a0d895" xmlns:ns4="931c1786-c50f-4dd1-b157-a2f8f44a625f" xmlns:ns5="http://schemas.microsoft.com/sharepoint/v3/fields" targetNamespace="http://schemas.microsoft.com/office/2006/metadata/properties" ma:root="true" ma:fieldsID="759beed97cb5f41370a6e9662a0e332e" ns2:_="" ns3:_="" ns4:_="" ns5:_="">
    <xsd:import namespace="bb173409-6585-4860-b40b-8202f933fb9f"/>
    <xsd:import namespace="e57ddfac-a59d-4050-a411-d84ee3a0d895"/>
    <xsd:import namespace="931c1786-c50f-4dd1-b157-a2f8f44a625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Related_x0020_Element_x0020_or_x0020_Management_x0020_standard" minOccurs="0"/>
                <xsd:element ref="ns2:Discipline"/>
                <xsd:element ref="ns2:Document_x0020_Type"/>
                <xsd:element ref="ns2:Language"/>
                <xsd:element ref="ns2:Last_x0020_review_x0020_date" minOccurs="0"/>
                <xsd:element ref="ns2:Next_x0020_Revision_x0020_Date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RT_HSEC_Approver" minOccurs="0"/>
                <xsd:element ref="ns2:Work_x0020_areas_x002f__x0020_Doc_x0020_site" minOccurs="0"/>
                <xsd:element ref="ns5:_Version" minOccurs="0"/>
                <xsd:element ref="ns2:Organisational_x0020_area" minOccurs="0"/>
                <xsd:element ref="ns2:Document_x0020_Owner"/>
                <xsd:element ref="ns2:MediaServiceAutoKeyPoints" minOccurs="0"/>
                <xsd:element ref="ns2:MediaServiceKeyPoints" minOccurs="0"/>
                <xsd:element ref="ns2:Document_x0020_No"/>
                <xsd:element ref="ns2:Issue_x0020_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73409-6585-4860-b40b-8202f933fb9f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Approved" ma:description="Status of the document" ma:format="RadioButtons" ma:internalName="Status">
      <xsd:simpleType>
        <xsd:restriction base="dms:Choice">
          <xsd:enumeration value="Approved"/>
          <xsd:enumeration value="Under review"/>
        </xsd:restriction>
      </xsd:simpleType>
    </xsd:element>
    <xsd:element name="Related_x0020_Element_x0020_or_x0020_Management_x0020_standard" ma:index="3" nillable="true" ma:displayName="Related Element or Management standard" ma:format="Dropdown" ma:internalName="Related_x0020_Element_x0020_or_x0020_Management_x0020_standard">
      <xsd:simpleType>
        <xsd:restriction base="dms:Choice">
          <xsd:enumeration value="C01. Isolation"/>
          <xsd:enumeration value="C02. Electrical safety"/>
          <xsd:enumeration value="C03. Vehicles and driving"/>
          <xsd:enumeration value="C04. Working at heights"/>
          <xsd:enumeration value="C05. Confined spaces"/>
          <xsd:enumeration value="C06. Cranes and lifting equipment"/>
          <xsd:enumeration value="C07. Aviation safety"/>
          <xsd:enumeration value="C08. Explosives"/>
          <xsd:enumeration value="D01. Underground"/>
          <xsd:enumeration value="D02. Molten materials"/>
          <xsd:enumeration value="D03. Management of pit slopes, stockpiles, spoil and waste dumps"/>
          <xsd:enumeration value="D04. Marine safety"/>
          <xsd:enumeration value="D05. Management of tailings and water facilities"/>
          <xsd:enumeration value="D06. Process safety"/>
          <xsd:enumeration value="D07. Functional safety"/>
          <xsd:enumeration value="E11. Water quality protection"/>
          <xsd:enumeration value="E12. Air quality protection"/>
          <xsd:enumeration value="E13. Chemically reactive mineral waste control"/>
          <xsd:enumeration value="E14. Land disturbance and rehab control"/>
          <xsd:enumeration value="E15. Hazardous materials and non-mineral waste control"/>
          <xsd:enumeration value="E16. Biodiversity and NRM"/>
          <xsd:enumeration value="Element 01. Policy"/>
          <xsd:enumeration value="Element 02. Legal and other requirements"/>
          <xsd:enumeration value="Element 03. Hazard identification and risk management"/>
          <xsd:enumeration value="Element 04. HSEQ management improvement planning"/>
          <xsd:enumeration value="Element 05. Organisational resources, accountabilities and responsibilities"/>
          <xsd:enumeration value="Element 06. Training, competency and awareness"/>
          <xsd:enumeration value="Element 07. Supplier and contractor management"/>
          <xsd:enumeration value="Element 08. Documentation and document control"/>
          <xsd:enumeration value="Element 09. Communication and consultation"/>
          <xsd:enumeration value="Element 10. Operational control"/>
          <xsd:enumeration value="Element 11. Management of change"/>
          <xsd:enumeration value="Element 12. Business resilience and recovery"/>
          <xsd:enumeration value="Element 13. Measuring and monitoring"/>
          <xsd:enumeration value="Element 14. Non conformance incident and action management"/>
          <xsd:enumeration value="Element 15. Data and records management"/>
          <xsd:enumeration value="Element 16. Performance assessment and auditing"/>
          <xsd:enumeration value="Element 17. Management review"/>
          <xsd:enumeration value="General"/>
          <xsd:enumeration value="H01. Chemicals and hazardous substances exposure control"/>
          <xsd:enumeration value="H02. Noise exposure control"/>
          <xsd:enumeration value="H03. Manual tasks and workplace ergonomics management"/>
          <xsd:enumeration value="H04. Fitness for work in safety critical jobs"/>
          <xsd:enumeration value="H05. Vector-borne and infectious disease control"/>
          <xsd:enumeration value="H06. Radiation exposure control"/>
        </xsd:restriction>
      </xsd:simpleType>
    </xsd:element>
    <xsd:element name="Discipline" ma:index="4" ma:displayName="Discipline/ Domain" ma:format="Dropdown" ma:internalName="Discipline">
      <xsd:simpleType>
        <xsd:restriction base="dms:Choice">
          <xsd:enumeration value="HSEC Reporting"/>
          <xsd:enumeration value="Health"/>
          <xsd:enumeration value="Energy, Climate Change and GH Gas"/>
          <xsd:enumeration value="Legacy Management and Closure"/>
          <xsd:enumeration value="Safety"/>
          <xsd:enumeration value="Product Stewardship"/>
          <xsd:enumeration value="Communities and Social Performance"/>
          <xsd:enumeration value="Environment"/>
          <xsd:enumeration value="RT Management System"/>
          <xsd:enumeration value="Security"/>
        </xsd:restriction>
      </xsd:simpleType>
    </xsd:element>
    <xsd:element name="Document_x0020_Type" ma:index="5" ma:displayName="Document Type" ma:default="Approvals and authorisations" ma:format="Dropdown" ma:internalName="Document_x0020_Type">
      <xsd:simpleType>
        <xsd:restriction base="dms:Choice">
          <xsd:enumeration value="Approvals and authorisations"/>
          <xsd:enumeration value="Audit protocol/ Audit related documents"/>
          <xsd:enumeration value="Banners"/>
          <xsd:enumeration value="Change Management"/>
          <xsd:enumeration value="Checklist"/>
          <xsd:enumeration value="Communications"/>
          <xsd:enumeration value="Contacts, Roles &amp; Resp."/>
          <xsd:enumeration value="Contractual documents"/>
          <xsd:enumeration value="Designs"/>
          <xsd:enumeration value="Factsheet"/>
          <xsd:enumeration value="Form  / Formulaire"/>
          <xsd:enumeration value="Guidance notes / Note d'orientation"/>
          <xsd:enumeration value="HSE Share / Partage SSE"/>
          <xsd:enumeration value="Icon / Icône"/>
          <xsd:enumeration value="Instruction"/>
          <xsd:enumeration value="Insurances"/>
          <xsd:enumeration value="Legal document"/>
          <xsd:enumeration value="Plan"/>
          <xsd:enumeration value="Policy /  /Politique"/>
          <xsd:enumeration value="Procedure"/>
          <xsd:enumeration value="Publications"/>
          <xsd:enumeration value="Quality assurance"/>
          <xsd:enumeration value="Quick Reference / Aide-mémoire"/>
          <xsd:enumeration value="Record / Enregistrement"/>
          <xsd:enumeration value="Register / Registre"/>
          <xsd:enumeration value="Reports"/>
          <xsd:enumeration value="Request for information"/>
          <xsd:enumeration value="Risk analysis"/>
          <xsd:enumeration value="Scope of work"/>
          <xsd:enumeration value="Specification"/>
          <xsd:enumeration value="Standard"/>
          <xsd:enumeration value="Standard Operation Procedure"/>
          <xsd:enumeration value="Strategy /Stratégie / strategy and goals"/>
          <xsd:enumeration value="Template / Gabarit"/>
          <xsd:enumeration value="Training Document / Document Formation"/>
          <xsd:enumeration value="Variance"/>
        </xsd:restriction>
      </xsd:simpleType>
    </xsd:element>
    <xsd:element name="Language" ma:index="6" ma:displayName="Language" ma:default="English" ma:format="Dropdown" ma:internalName="Language">
      <xsd:simpleType>
        <xsd:restriction base="dms:Choice">
          <xsd:enumeration value="English"/>
          <xsd:enumeration value="French"/>
        </xsd:restriction>
      </xsd:simpleType>
    </xsd:element>
    <xsd:element name="Last_x0020_review_x0020_date" ma:index="7" nillable="true" ma:displayName="Last review date" ma:format="DateOnly" ma:internalName="Last_x0020_review_x0020_date">
      <xsd:simpleType>
        <xsd:restriction base="dms:DateTime"/>
      </xsd:simpleType>
    </xsd:element>
    <xsd:element name="Next_x0020_Revision_x0020_Date" ma:index="8" nillable="true" ma:displayName="Next Revision Date" ma:format="DateOnly" ma:internalName="Next_x0020_Revision_x0020_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Work_x0020_areas_x002f__x0020_Doc_x0020_site" ma:index="21" nillable="true" ma:displayName="Work areas/ Doc site" ma:default="Rio Tinto Boron" ma:internalName="Work_x0020_areas_x002f__x0020_Doc_x0020_site">
      <xsd:simpleType>
        <xsd:restriction base="dms:Text">
          <xsd:maxLength value="255"/>
        </xsd:restriction>
      </xsd:simpleType>
    </xsd:element>
    <xsd:element name="Organisational_x0020_area" ma:index="23" nillable="true" ma:displayName="Organisational area" ma:default="Borates &amp; Lithium" ma:internalName="Organisational_x0020_area">
      <xsd:simpleType>
        <xsd:restriction base="dms:Text">
          <xsd:maxLength value="255"/>
        </xsd:restriction>
      </xsd:simpleType>
    </xsd:element>
    <xsd:element name="Document_x0020_Owner" ma:index="24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No" ma:index="27" ma:displayName="Document No" ma:internalName="Document_x0020_No">
      <xsd:simpleType>
        <xsd:restriction base="dms:Text">
          <xsd:maxLength value="255"/>
        </xsd:restriction>
      </xsd:simpleType>
    </xsd:element>
    <xsd:element name="Issue_x0020_Date" ma:index="28" nillable="true" ma:displayName="Issue Date" ma:format="DateOnly" ma:internalName="Iss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dfac-a59d-4050-a411-d84ee3a0d89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RT_HSEC_Approver" ma:index="20" nillable="true" ma:displayName="Approved By" ma:SearchPeopleOnly="false" ma:SharePointGroup="0" ma:internalName="RT_HSEC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D2153-BD03-413D-AE1F-73B9D5540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140D5-1CE0-4532-A372-AB717E9987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FC3570-854B-4AF0-8545-6C659DF4B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86DE4-3E3E-40CE-A339-E495AFBCB08D}">
  <ds:schemaRefs>
    <ds:schemaRef ds:uri="http://schemas.microsoft.com/office/2006/metadata/properties"/>
    <ds:schemaRef ds:uri="http://schemas.microsoft.com/office/infopath/2007/PartnerControls"/>
    <ds:schemaRef ds:uri="bb173409-6585-4860-b40b-8202f933fb9f"/>
    <ds:schemaRef ds:uri="http://schemas.microsoft.com/sharepoint/v3/fields"/>
    <ds:schemaRef ds:uri="931c1786-c50f-4dd1-b157-a2f8f44a625f"/>
    <ds:schemaRef ds:uri="e57ddfac-a59d-4050-a411-d84ee3a0d895"/>
  </ds:schemaRefs>
</ds:datastoreItem>
</file>

<file path=customXml/itemProps5.xml><?xml version="1.0" encoding="utf-8"?>
<ds:datastoreItem xmlns:ds="http://schemas.openxmlformats.org/officeDocument/2006/customXml" ds:itemID="{F7454396-0A00-4B43-A1CB-5FD73406C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73409-6585-4860-b40b-8202f933fb9f"/>
    <ds:schemaRef ds:uri="e57ddfac-a59d-4050-a411-d84ee3a0d895"/>
    <ds:schemaRef ds:uri="931c1786-c50f-4dd1-b157-a2f8f44a625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6447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 Initial Incident fact gathering form</vt:lpstr>
    </vt:vector>
  </TitlesOfParts>
  <Company>RioTinto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Initial Incident fact gathering form</dc:title>
  <dc:subject/>
  <dc:creator>Garrett, Jaren W.  (RTM)</dc:creator>
  <cp:keywords/>
  <dc:description/>
  <cp:lastModifiedBy>Vonder Reith, Cole (RTM)</cp:lastModifiedBy>
  <cp:revision>3</cp:revision>
  <cp:lastPrinted>2022-04-21T19:04:00Z</cp:lastPrinted>
  <dcterms:created xsi:type="dcterms:W3CDTF">2022-10-04T21:14:00Z</dcterms:created>
  <dcterms:modified xsi:type="dcterms:W3CDTF">2022-10-04T21:14:00Z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0x0101004820DCAC5C0FEB4182A2CFE6578222FF</vt:lpwstr>
  </property>
  <property fmtid="{D5CDD505-2E9C-101B-9397-08002B2CF9AE}" pid="3" name="_dlc_DocIdItemGuid">
    <vt:lpwstr>b4eaddcb-6061-41cd-a2aa-981c6ce6beda</vt:lpwstr>
  </property>
</Properties>
</file>